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FDCD" w14:textId="0A1D71F7" w:rsidR="007D6328" w:rsidRDefault="007D6328" w:rsidP="007D6328">
      <w:pPr>
        <w:spacing w:after="0"/>
        <w:ind w:left="6237"/>
        <w:rPr>
          <w:rFonts w:ascii="Arial" w:hAnsi="Arial" w:cs="Arial"/>
          <w:b/>
          <w:bCs/>
          <w:sz w:val="24"/>
          <w:szCs w:val="24"/>
        </w:rPr>
      </w:pPr>
      <w:bookmarkStart w:id="0" w:name="_Hlk116469767"/>
      <w:r w:rsidRPr="005C4CD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CB7788">
        <w:rPr>
          <w:rFonts w:ascii="Arial" w:hAnsi="Arial" w:cs="Arial"/>
          <w:b/>
          <w:bCs/>
          <w:sz w:val="24"/>
          <w:szCs w:val="24"/>
        </w:rPr>
        <w:t>4</w:t>
      </w:r>
      <w:r w:rsidRPr="005C4CDC">
        <w:rPr>
          <w:rFonts w:ascii="Arial" w:hAnsi="Arial" w:cs="Arial"/>
          <w:b/>
          <w:bCs/>
          <w:sz w:val="24"/>
          <w:szCs w:val="24"/>
        </w:rPr>
        <w:t xml:space="preserve"> do Regulaminu Komitetu Monitorującego </w:t>
      </w:r>
      <w:r w:rsidR="00607AD0">
        <w:rPr>
          <w:rFonts w:ascii="Arial" w:hAnsi="Arial" w:cs="Arial"/>
          <w:b/>
          <w:bCs/>
          <w:sz w:val="24"/>
          <w:szCs w:val="24"/>
        </w:rPr>
        <w:t>p</w:t>
      </w:r>
      <w:r w:rsidRPr="005C4CDC">
        <w:rPr>
          <w:rFonts w:ascii="Arial" w:hAnsi="Arial" w:cs="Arial"/>
          <w:b/>
          <w:bCs/>
          <w:sz w:val="24"/>
          <w:szCs w:val="24"/>
        </w:rPr>
        <w:t xml:space="preserve">rogram Fundusze Europejskie </w:t>
      </w:r>
      <w:r w:rsidR="00363961">
        <w:rPr>
          <w:rFonts w:ascii="Arial" w:hAnsi="Arial" w:cs="Arial"/>
          <w:b/>
          <w:bCs/>
          <w:sz w:val="24"/>
          <w:szCs w:val="24"/>
        </w:rPr>
        <w:t>na Rozwój Cyfrowy</w:t>
      </w:r>
      <w:r w:rsidR="004D2A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4CDC">
        <w:rPr>
          <w:rFonts w:ascii="Arial" w:hAnsi="Arial" w:cs="Arial"/>
          <w:b/>
          <w:bCs/>
          <w:sz w:val="24"/>
          <w:szCs w:val="24"/>
        </w:rPr>
        <w:t>2021-2027</w:t>
      </w:r>
    </w:p>
    <w:p w14:paraId="7E3E82EC" w14:textId="77777777" w:rsidR="005C4CDC" w:rsidRDefault="005C4CDC" w:rsidP="00692D5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C6B2AD" w14:textId="7F752381" w:rsidR="00692D56" w:rsidRDefault="00692D56" w:rsidP="00692D5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168C">
        <w:rPr>
          <w:rFonts w:ascii="Arial" w:hAnsi="Arial" w:cs="Arial"/>
          <w:b/>
          <w:bCs/>
          <w:sz w:val="24"/>
          <w:szCs w:val="24"/>
        </w:rPr>
        <w:t xml:space="preserve">Formularz zwrotu kosztów podróży wraz z Instrukcją </w:t>
      </w:r>
      <w:r w:rsidR="00CB5E40" w:rsidRPr="00CB5E40">
        <w:rPr>
          <w:rFonts w:ascii="Arial" w:eastAsiaTheme="minorHAnsi" w:hAnsi="Arial" w:cs="Arial"/>
          <w:b/>
          <w:bCs/>
          <w:sz w:val="24"/>
          <w:szCs w:val="24"/>
        </w:rPr>
        <w:t>nr…………………….</w:t>
      </w:r>
      <w:r w:rsidR="00CB5E40" w:rsidRPr="00CB5E40">
        <w:rPr>
          <w:rFonts w:ascii="Arial" w:eastAsiaTheme="minorHAnsi" w:hAnsi="Arial" w:cs="Arial"/>
          <w:b/>
          <w:bCs/>
          <w:sz w:val="24"/>
          <w:szCs w:val="24"/>
          <w:vertAlign w:val="superscript"/>
        </w:rPr>
        <w:footnoteReference w:id="1"/>
      </w:r>
      <w:r w:rsidR="005C4CDC" w:rsidRPr="007D6328">
        <w:rPr>
          <w:rFonts w:ascii="Arial" w:eastAsiaTheme="minorHAnsi" w:hAnsi="Arial" w:cs="Arial"/>
          <w:b/>
          <w:bCs/>
          <w:sz w:val="24"/>
          <w:szCs w:val="24"/>
          <w:vertAlign w:val="superscript"/>
        </w:rPr>
        <w:t>)</w:t>
      </w:r>
    </w:p>
    <w:bookmarkEnd w:id="0"/>
    <w:p w14:paraId="5172A335" w14:textId="77777777" w:rsidR="00692D56" w:rsidRPr="0013168C" w:rsidRDefault="00692D56" w:rsidP="00692D5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1B962E" w14:textId="58926848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sz w:val="22"/>
        </w:rPr>
      </w:pPr>
      <w:r w:rsidRPr="00CB5E40">
        <w:rPr>
          <w:rFonts w:ascii="Arial Narrow" w:hAnsi="Arial Narrow" w:cs="Arial"/>
          <w:sz w:val="22"/>
        </w:rPr>
        <w:t xml:space="preserve">Wypełniony formularz należy przesłać w ciągu </w:t>
      </w:r>
      <w:r w:rsidRPr="00CB5E40">
        <w:rPr>
          <w:rFonts w:ascii="Arial Narrow" w:hAnsi="Arial Narrow" w:cs="Arial"/>
          <w:b/>
          <w:sz w:val="22"/>
          <w:u w:val="single"/>
        </w:rPr>
        <w:t>15 dni roboczych od zakończenia podróży</w:t>
      </w:r>
      <w:r w:rsidRPr="00CB5E40">
        <w:rPr>
          <w:rFonts w:ascii="Arial Narrow" w:hAnsi="Arial Narrow" w:cs="Arial"/>
          <w:sz w:val="22"/>
        </w:rPr>
        <w:t xml:space="preserve"> na adres Instytucji Zarządzającej FE</w:t>
      </w:r>
      <w:r w:rsidR="00363961">
        <w:rPr>
          <w:rFonts w:ascii="Arial Narrow" w:hAnsi="Arial Narrow" w:cs="Arial"/>
          <w:sz w:val="22"/>
        </w:rPr>
        <w:t>RC</w:t>
      </w:r>
      <w:r w:rsidRPr="00CB5E40">
        <w:rPr>
          <w:rFonts w:ascii="Arial Narrow" w:hAnsi="Arial Narrow" w:cs="Arial"/>
          <w:sz w:val="22"/>
        </w:rPr>
        <w:t>:</w:t>
      </w:r>
    </w:p>
    <w:p w14:paraId="285D404C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sz w:val="22"/>
        </w:rPr>
      </w:pPr>
    </w:p>
    <w:p w14:paraId="1C78786E" w14:textId="5EDC79C6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>Instytucja Zarządzająca FE</w:t>
      </w:r>
      <w:r w:rsidR="00363961">
        <w:rPr>
          <w:rFonts w:ascii="Arial Narrow" w:hAnsi="Arial Narrow" w:cs="Arial"/>
          <w:b/>
          <w:sz w:val="22"/>
        </w:rPr>
        <w:t>RC</w:t>
      </w:r>
    </w:p>
    <w:p w14:paraId="54B0DF1D" w14:textId="4C53CBD3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 xml:space="preserve">Departament </w:t>
      </w:r>
      <w:r w:rsidR="00363961">
        <w:rPr>
          <w:rFonts w:ascii="Arial Narrow" w:hAnsi="Arial Narrow" w:cs="Arial"/>
          <w:b/>
          <w:sz w:val="22"/>
        </w:rPr>
        <w:t>Rozwoju Cyfrowego</w:t>
      </w:r>
    </w:p>
    <w:p w14:paraId="206C3C7F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 xml:space="preserve">Ministerstwo Funduszy i Polityki Regionalnej </w:t>
      </w:r>
    </w:p>
    <w:p w14:paraId="73598942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>00-926 Warszawa</w:t>
      </w:r>
    </w:p>
    <w:p w14:paraId="4CF3A0DD" w14:textId="27CBD3F0" w:rsid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>ul. Wspólna 2/4</w:t>
      </w:r>
    </w:p>
    <w:p w14:paraId="518E7015" w14:textId="606EC3EC" w:rsidR="006734BD" w:rsidRDefault="006734BD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</w:p>
    <w:p w14:paraId="6AE20241" w14:textId="690B5896" w:rsidR="006734BD" w:rsidRDefault="006734BD" w:rsidP="006734BD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lub</w:t>
      </w:r>
    </w:p>
    <w:p w14:paraId="73526548" w14:textId="57602067" w:rsidR="006734BD" w:rsidRPr="00CB5E40" w:rsidRDefault="006734BD" w:rsidP="006734BD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na adres poczty elektronicznej SekretariatKMFERC@mfipr.gov.pl</w:t>
      </w:r>
    </w:p>
    <w:p w14:paraId="396F09BD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</w:p>
    <w:p w14:paraId="73D56E20" w14:textId="249AACBD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>z dopiskiem „Zwrot kosztów KM F</w:t>
      </w:r>
      <w:r w:rsidR="00363961">
        <w:rPr>
          <w:rFonts w:ascii="Arial Narrow" w:hAnsi="Arial Narrow" w:cs="Arial"/>
          <w:b/>
          <w:sz w:val="22"/>
        </w:rPr>
        <w:t>ERC</w:t>
      </w:r>
      <w:r w:rsidRPr="00CB5E40">
        <w:rPr>
          <w:rFonts w:ascii="Arial Narrow" w:hAnsi="Arial Narrow" w:cs="Arial"/>
          <w:b/>
          <w:sz w:val="22"/>
        </w:rPr>
        <w:t>”</w:t>
      </w:r>
    </w:p>
    <w:p w14:paraId="726D2A80" w14:textId="6B111CAA" w:rsidR="00692D56" w:rsidRPr="00BE3BA2" w:rsidRDefault="00692D56" w:rsidP="00BE3BA2">
      <w:pPr>
        <w:spacing w:before="240"/>
        <w:rPr>
          <w:rFonts w:ascii="Arial" w:hAnsi="Arial" w:cs="Arial"/>
          <w:b/>
          <w:bCs/>
          <w:u w:val="single"/>
        </w:rPr>
      </w:pPr>
      <w:r w:rsidRPr="00BE3BA2">
        <w:rPr>
          <w:rFonts w:ascii="Arial" w:hAnsi="Arial" w:cs="Arial"/>
          <w:b/>
          <w:bCs/>
          <w:u w:val="single"/>
        </w:rPr>
        <w:t>Sekcja 1 – dane osoby ponoszącej koszty podróży</w:t>
      </w:r>
    </w:p>
    <w:tbl>
      <w:tblPr>
        <w:tblW w:w="1081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1298"/>
        <w:gridCol w:w="4295"/>
      </w:tblGrid>
      <w:tr w:rsidR="00692D56" w:rsidRPr="0018050A" w14:paraId="06B94420" w14:textId="77777777" w:rsidTr="0094774A">
        <w:tc>
          <w:tcPr>
            <w:tcW w:w="2520" w:type="dxa"/>
            <w:shd w:val="clear" w:color="auto" w:fill="BFBFBF" w:themeFill="background1" w:themeFillShade="BF"/>
          </w:tcPr>
          <w:p w14:paraId="61046277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Imię:</w:t>
            </w:r>
          </w:p>
        </w:tc>
        <w:tc>
          <w:tcPr>
            <w:tcW w:w="2700" w:type="dxa"/>
          </w:tcPr>
          <w:p w14:paraId="004253B7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8" w:type="dxa"/>
            <w:shd w:val="clear" w:color="auto" w:fill="BFBFBF" w:themeFill="background1" w:themeFillShade="BF"/>
          </w:tcPr>
          <w:p w14:paraId="0B9236DA" w14:textId="77777777" w:rsidR="00692D56" w:rsidRPr="0018050A" w:rsidRDefault="00692D56" w:rsidP="00970675">
            <w:pPr>
              <w:spacing w:before="60" w:after="60"/>
              <w:ind w:left="-32" w:firstLine="32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Nazwisko:</w:t>
            </w:r>
          </w:p>
        </w:tc>
        <w:tc>
          <w:tcPr>
            <w:tcW w:w="4295" w:type="dxa"/>
          </w:tcPr>
          <w:p w14:paraId="034EF27C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2D56" w:rsidRPr="0018050A" w14:paraId="4DCC1A28" w14:textId="77777777" w:rsidTr="0094774A">
        <w:trPr>
          <w:cantSplit/>
        </w:trPr>
        <w:tc>
          <w:tcPr>
            <w:tcW w:w="2520" w:type="dxa"/>
            <w:shd w:val="clear" w:color="auto" w:fill="BFBFBF" w:themeFill="background1" w:themeFillShade="BF"/>
          </w:tcPr>
          <w:p w14:paraId="0C7735FB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Adres do korespondencji (z kodem pocztowym):</w:t>
            </w:r>
          </w:p>
        </w:tc>
        <w:tc>
          <w:tcPr>
            <w:tcW w:w="8293" w:type="dxa"/>
            <w:gridSpan w:val="3"/>
          </w:tcPr>
          <w:p w14:paraId="545EA426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2D56" w:rsidRPr="0018050A" w14:paraId="2EDD6972" w14:textId="77777777" w:rsidTr="0094774A">
        <w:trPr>
          <w:cantSplit/>
        </w:trPr>
        <w:tc>
          <w:tcPr>
            <w:tcW w:w="2520" w:type="dxa"/>
            <w:shd w:val="clear" w:color="auto" w:fill="BFBFBF" w:themeFill="background1" w:themeFillShade="BF"/>
          </w:tcPr>
          <w:p w14:paraId="2A14401B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Instytucja delegująca:</w:t>
            </w:r>
          </w:p>
        </w:tc>
        <w:tc>
          <w:tcPr>
            <w:tcW w:w="8293" w:type="dxa"/>
            <w:gridSpan w:val="3"/>
          </w:tcPr>
          <w:p w14:paraId="65EC21E6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2D56" w:rsidRPr="0018050A" w14:paraId="259AC4EC" w14:textId="77777777" w:rsidTr="0094774A">
        <w:trPr>
          <w:cantSplit/>
        </w:trPr>
        <w:tc>
          <w:tcPr>
            <w:tcW w:w="2520" w:type="dxa"/>
            <w:shd w:val="clear" w:color="auto" w:fill="BFBFBF" w:themeFill="background1" w:themeFillShade="BF"/>
          </w:tcPr>
          <w:p w14:paraId="7F22FBAC" w14:textId="15DB02D2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 w KM FE</w:t>
            </w:r>
            <w:r w:rsidR="00363961">
              <w:rPr>
                <w:rFonts w:ascii="Arial" w:hAnsi="Arial" w:cs="Arial"/>
              </w:rPr>
              <w:t>RC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93" w:type="dxa"/>
            <w:gridSpan w:val="3"/>
          </w:tcPr>
          <w:p w14:paraId="7C1DFDB3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D81662E" w14:textId="77777777" w:rsidR="00692D56" w:rsidRPr="00BE3BA2" w:rsidRDefault="00692D56" w:rsidP="00BE3BA2">
      <w:pPr>
        <w:spacing w:before="240"/>
        <w:rPr>
          <w:rFonts w:ascii="Arial" w:hAnsi="Arial" w:cs="Arial"/>
          <w:b/>
          <w:bCs/>
          <w:u w:val="single"/>
          <w:lang w:eastAsia="pl-PL"/>
        </w:rPr>
      </w:pPr>
      <w:r w:rsidRPr="00BE3BA2">
        <w:rPr>
          <w:rFonts w:ascii="Arial" w:hAnsi="Arial" w:cs="Arial"/>
          <w:b/>
          <w:bCs/>
          <w:u w:val="single"/>
        </w:rPr>
        <w:t>Sekcja 2 – informacje o poniesionych kosztach</w:t>
      </w:r>
    </w:p>
    <w:tbl>
      <w:tblPr>
        <w:tblW w:w="107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681"/>
        <w:gridCol w:w="387"/>
        <w:gridCol w:w="474"/>
        <w:gridCol w:w="393"/>
        <w:gridCol w:w="296"/>
        <w:gridCol w:w="296"/>
        <w:gridCol w:w="96"/>
        <w:gridCol w:w="200"/>
        <w:gridCol w:w="296"/>
        <w:gridCol w:w="296"/>
        <w:gridCol w:w="296"/>
        <w:gridCol w:w="297"/>
        <w:gridCol w:w="296"/>
        <w:gridCol w:w="120"/>
        <w:gridCol w:w="176"/>
        <w:gridCol w:w="296"/>
        <w:gridCol w:w="68"/>
        <w:gridCol w:w="228"/>
        <w:gridCol w:w="296"/>
        <w:gridCol w:w="16"/>
        <w:gridCol w:w="281"/>
        <w:gridCol w:w="247"/>
        <w:gridCol w:w="49"/>
        <w:gridCol w:w="296"/>
        <w:gridCol w:w="296"/>
        <w:gridCol w:w="296"/>
        <w:gridCol w:w="296"/>
        <w:gridCol w:w="43"/>
        <w:gridCol w:w="253"/>
        <w:gridCol w:w="297"/>
        <w:gridCol w:w="296"/>
        <w:gridCol w:w="296"/>
        <w:gridCol w:w="299"/>
        <w:gridCol w:w="296"/>
        <w:gridCol w:w="296"/>
        <w:gridCol w:w="301"/>
        <w:gridCol w:w="1090"/>
      </w:tblGrid>
      <w:tr w:rsidR="00692D56" w:rsidRPr="00FE6B89" w14:paraId="0FE8B425" w14:textId="77777777" w:rsidTr="00BE3BA2">
        <w:trPr>
          <w:cantSplit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39C163" w14:textId="6B810DD6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Cel podróży</w:t>
            </w:r>
            <w:r w:rsidRPr="00FE6B89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eastAsia="pl-PL"/>
              </w:rPr>
              <w:footnoteReference w:id="2"/>
            </w:r>
            <w:r w:rsidR="005C4CDC" w:rsidRPr="007D6328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966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C22A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4DA007CD" w14:textId="77777777" w:rsidR="00692D56" w:rsidRPr="00555AE2" w:rsidRDefault="00266C8B" w:rsidP="009706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pl-PL"/>
              </w:rPr>
            </w:pPr>
            <w:r w:rsidRPr="00555AE2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pl-PL"/>
              </w:rPr>
              <w:t>(należy uzupełnić)</w:t>
            </w:r>
          </w:p>
          <w:p w14:paraId="46719EDF" w14:textId="187EA581" w:rsidR="00AC10BB" w:rsidRPr="00FE6B89" w:rsidRDefault="00AC10BB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92D56" w:rsidRPr="00FE6B89" w14:paraId="2DF81146" w14:textId="77777777" w:rsidTr="0094774A">
        <w:trPr>
          <w:cantSplit/>
          <w:trHeight w:val="259"/>
        </w:trPr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D53AED4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</w:t>
            </w:r>
          </w:p>
          <w:p w14:paraId="3E66EE7B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62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DD7BB14" w14:textId="77777777" w:rsidR="00692D56" w:rsidRPr="009F5D1F" w:rsidRDefault="00692D56" w:rsidP="0097067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4774A">
              <w:rPr>
                <w:rFonts w:ascii="Arial" w:hAnsi="Arial" w:cs="Arial"/>
                <w:b/>
                <w:bCs/>
                <w:lang w:eastAsia="pl-PL"/>
              </w:rPr>
              <w:t>Podróż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830B24D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Kwota wnioskowana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F350B1D" w14:textId="56CAF749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Kwota zakwalifikowana </w:t>
            </w:r>
            <w:r w:rsidRPr="00555AE2">
              <w:rPr>
                <w:rFonts w:ascii="Arial" w:eastAsia="Times New Roman" w:hAnsi="Arial" w:cs="Arial"/>
                <w:i/>
                <w:iCs/>
                <w:sz w:val="18"/>
                <w:lang w:eastAsia="pl-PL"/>
              </w:rPr>
              <w:t>(wypełnia IZ FE</w:t>
            </w:r>
            <w:r w:rsidR="00363961">
              <w:rPr>
                <w:rFonts w:ascii="Arial" w:eastAsia="Times New Roman" w:hAnsi="Arial" w:cs="Arial"/>
                <w:i/>
                <w:iCs/>
                <w:sz w:val="18"/>
                <w:lang w:eastAsia="pl-PL"/>
              </w:rPr>
              <w:t>RC</w:t>
            </w:r>
            <w:r w:rsidRPr="00555AE2">
              <w:rPr>
                <w:rFonts w:ascii="Arial" w:eastAsia="Times New Roman" w:hAnsi="Arial" w:cs="Arial"/>
                <w:i/>
                <w:iCs/>
                <w:sz w:val="18"/>
                <w:lang w:eastAsia="pl-PL"/>
              </w:rPr>
              <w:t>)</w:t>
            </w:r>
          </w:p>
          <w:p w14:paraId="60F83AE3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</w:t>
            </w:r>
          </w:p>
        </w:tc>
      </w:tr>
      <w:tr w:rsidR="00692D56" w:rsidRPr="00FE6B89" w14:paraId="1174C44B" w14:textId="77777777" w:rsidTr="0094774A">
        <w:trPr>
          <w:cantSplit/>
          <w:trHeight w:val="618"/>
        </w:trPr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BB791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321D002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 (miejsce)</w:t>
            </w:r>
          </w:p>
          <w:p w14:paraId="5335B657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EA10ABC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Do (miejsce)</w:t>
            </w:r>
          </w:p>
          <w:p w14:paraId="1325B40D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87923D3" w14:textId="4BE0008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Pokonany dystans (km)</w:t>
            </w:r>
            <w:r w:rsidRPr="00FE6B89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footnoteReference w:id="3"/>
            </w:r>
            <w:r w:rsidR="005C4CDC" w:rsidRPr="007D6328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)</w:t>
            </w:r>
          </w:p>
          <w:p w14:paraId="4A602BF8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683AC86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Środek transportu</w:t>
            </w:r>
          </w:p>
          <w:p w14:paraId="647E6BF1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0FFDF88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Koszt podróży</w:t>
            </w:r>
          </w:p>
          <w:p w14:paraId="532F3C39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2C0D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92D56" w:rsidRPr="00FE6B89" w14:paraId="2F173C83" w14:textId="77777777" w:rsidTr="00970675">
        <w:trPr>
          <w:cantSplit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55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22C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AD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83A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CA7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581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EB9099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92D56" w:rsidRPr="00FE6B89" w14:paraId="5FE5B902" w14:textId="77777777" w:rsidTr="00970675">
        <w:trPr>
          <w:cantSplit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C0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C4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8DC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1ED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16A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423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8B2A61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92D56" w:rsidRPr="00FE6B89" w14:paraId="43273862" w14:textId="77777777" w:rsidTr="00B33ADD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F75F9E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Łączne koszty podróży:</w:t>
            </w: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BD45D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9AED4D0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92D56" w:rsidRPr="00FE6B89" w14:paraId="7EC012EE" w14:textId="77777777" w:rsidTr="00970675">
        <w:trPr>
          <w:cantSplit/>
        </w:trPr>
        <w:tc>
          <w:tcPr>
            <w:tcW w:w="107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AD527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92D56" w:rsidRPr="00FE6B89" w14:paraId="6B651326" w14:textId="77777777" w:rsidTr="0052504F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9A32588" w14:textId="77777777" w:rsidR="00692D56" w:rsidRPr="009F5D1F" w:rsidRDefault="00692D56" w:rsidP="0097067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F5D1F">
              <w:rPr>
                <w:rFonts w:ascii="Arial" w:hAnsi="Arial" w:cs="Arial"/>
                <w:b/>
                <w:bCs/>
                <w:lang w:eastAsia="pl-PL"/>
              </w:rPr>
              <w:t>Zakwaterowanie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2E389A0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Kwota wnioskowana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E23BA4F" w14:textId="7E39831E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Kwota zakwalifikowana </w:t>
            </w:r>
            <w:r w:rsidRPr="00555AE2">
              <w:rPr>
                <w:rFonts w:ascii="Arial" w:eastAsia="Times New Roman" w:hAnsi="Arial" w:cs="Arial"/>
                <w:i/>
                <w:iCs/>
                <w:sz w:val="18"/>
                <w:lang w:eastAsia="pl-PL"/>
              </w:rPr>
              <w:t>(wypełnia IZ FE</w:t>
            </w:r>
            <w:r w:rsidR="00363961">
              <w:rPr>
                <w:rFonts w:ascii="Arial" w:eastAsia="Times New Roman" w:hAnsi="Arial" w:cs="Arial"/>
                <w:i/>
                <w:iCs/>
                <w:sz w:val="18"/>
                <w:lang w:eastAsia="pl-PL"/>
              </w:rPr>
              <w:t>RC</w:t>
            </w:r>
            <w:r w:rsidRPr="00555AE2">
              <w:rPr>
                <w:rFonts w:ascii="Arial" w:eastAsia="Times New Roman" w:hAnsi="Arial" w:cs="Arial"/>
                <w:i/>
                <w:iCs/>
                <w:sz w:val="18"/>
                <w:lang w:eastAsia="pl-PL"/>
              </w:rPr>
              <w:t>)</w:t>
            </w:r>
          </w:p>
          <w:p w14:paraId="5BAF33DA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</w:t>
            </w:r>
          </w:p>
        </w:tc>
      </w:tr>
      <w:tr w:rsidR="00692D56" w:rsidRPr="00FE6B89" w14:paraId="3638B9A1" w14:textId="77777777" w:rsidTr="0052504F">
        <w:trPr>
          <w:cantSplit/>
          <w:trHeight w:val="4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F9C9AA8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Od</w:t>
            </w:r>
          </w:p>
          <w:p w14:paraId="55E5F0A1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(data)</w:t>
            </w:r>
          </w:p>
          <w:p w14:paraId="714D22E8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74116FE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Do</w:t>
            </w:r>
          </w:p>
          <w:p w14:paraId="571BD9BA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(data)</w:t>
            </w:r>
          </w:p>
          <w:p w14:paraId="627C8B09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EEEC9A2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</w:t>
            </w:r>
          </w:p>
          <w:p w14:paraId="09BA453D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9FEF287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Ilość noclegów</w:t>
            </w:r>
          </w:p>
          <w:p w14:paraId="54AAF5D1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DA5256C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jednostkowa</w:t>
            </w:r>
          </w:p>
          <w:p w14:paraId="0399798E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1D8DD7B" w14:textId="77777777" w:rsidR="00692D56" w:rsidRPr="007D6328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7D6328">
              <w:rPr>
                <w:rFonts w:ascii="Arial" w:eastAsia="Times New Roman" w:hAnsi="Arial" w:cs="Arial"/>
                <w:sz w:val="18"/>
                <w:lang w:eastAsia="pl-PL"/>
              </w:rPr>
              <w:t>Koszt zakwaterowania</w:t>
            </w:r>
          </w:p>
          <w:p w14:paraId="67B5878E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D6328">
              <w:rPr>
                <w:rFonts w:ascii="Arial" w:eastAsia="Times New Roman" w:hAnsi="Arial" w:cs="Arial"/>
                <w:sz w:val="18"/>
                <w:lang w:eastAsia="pl-PL"/>
              </w:rPr>
              <w:t>6=4x5</w:t>
            </w: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448D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92D56" w:rsidRPr="00FE6B89" w14:paraId="19C1C681" w14:textId="77777777" w:rsidTr="00970675">
        <w:trPr>
          <w:cantSplit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840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304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382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9DD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080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079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8B0814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92D56" w:rsidRPr="00FE6B89" w14:paraId="5D5A7FB8" w14:textId="77777777" w:rsidTr="00970675">
        <w:trPr>
          <w:cantSplit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12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234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A7B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54F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043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F02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54FC29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92D56" w:rsidRPr="00FE6B89" w14:paraId="4C3B4AAE" w14:textId="77777777" w:rsidTr="001415F5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3E292FA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33ADD">
              <w:rPr>
                <w:rFonts w:ascii="Arial" w:eastAsia="Times New Roman" w:hAnsi="Arial" w:cs="Arial"/>
                <w:sz w:val="20"/>
                <w:szCs w:val="24"/>
                <w:shd w:val="clear" w:color="auto" w:fill="BFBFBF" w:themeFill="background1" w:themeFillShade="BF"/>
                <w:lang w:eastAsia="pl-PL"/>
              </w:rPr>
              <w:t>Łączne koszty zakwaterowania</w:t>
            </w: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2D788E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2976C39E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11ACADDB" w14:textId="77777777" w:rsidTr="001415F5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A930B75" w14:textId="77777777" w:rsidR="001415F5" w:rsidRPr="009F5D1F" w:rsidRDefault="001415F5" w:rsidP="00E0730F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F5D1F">
              <w:rPr>
                <w:rFonts w:ascii="Arial" w:hAnsi="Arial" w:cs="Arial"/>
                <w:b/>
                <w:bCs/>
                <w:lang w:eastAsia="pl-PL"/>
              </w:rPr>
              <w:t>Inne wydatki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62B914B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Kwota wnioskowana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071EBF4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Kwota zakwalifikowana </w:t>
            </w:r>
            <w:r w:rsidRPr="00BE3BA2">
              <w:rPr>
                <w:rFonts w:ascii="Arial" w:eastAsia="Times New Roman" w:hAnsi="Arial" w:cs="Arial"/>
                <w:sz w:val="18"/>
                <w:lang w:eastAsia="pl-PL"/>
              </w:rPr>
              <w:t>(wypełnia instytucja weryfikująca formularz)</w:t>
            </w:r>
          </w:p>
          <w:p w14:paraId="2D758CF0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0879F8E7" w14:textId="77777777" w:rsidTr="001415F5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96614C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Typ innego wydatku</w:t>
            </w:r>
          </w:p>
          <w:p w14:paraId="2C1F5B51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49FF052F" w14:textId="77777777" w:rsidR="001415F5" w:rsidRPr="00FE6B89" w:rsidRDefault="001415F5" w:rsidP="00E0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76BA98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Wartość innych kosztów</w:t>
            </w:r>
          </w:p>
          <w:p w14:paraId="00E14B90" w14:textId="77777777" w:rsidR="001415F5" w:rsidRPr="00FE6B89" w:rsidRDefault="001415F5" w:rsidP="00E073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8DD4" w14:textId="77777777" w:rsidR="001415F5" w:rsidRPr="00FE6B89" w:rsidRDefault="001415F5" w:rsidP="00E073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6635963D" w14:textId="77777777" w:rsidTr="00E0730F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70A9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CD2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3DFD91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78A1D382" w14:textId="77777777" w:rsidTr="00E0730F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806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C1ED4D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71B99BFB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21806BFB" w14:textId="77777777" w:rsidTr="001415F5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33C0EA5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Łączne koszty innych wydatków:</w:t>
            </w: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AC9D9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2EE780D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6A8CC51C" w14:textId="77777777" w:rsidTr="00E0730F">
        <w:trPr>
          <w:cantSplit/>
        </w:trPr>
        <w:tc>
          <w:tcPr>
            <w:tcW w:w="107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B4D2E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1790BC9C" w14:textId="77777777" w:rsidTr="00E0730F">
        <w:trPr>
          <w:cantSplit/>
          <w:trHeight w:val="486"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572B67D" w14:textId="77777777" w:rsidR="001415F5" w:rsidRPr="00FE6B89" w:rsidRDefault="001415F5" w:rsidP="001415F5">
            <w:pPr>
              <w:shd w:val="clear" w:color="auto" w:fill="BFBFBF" w:themeFill="background1" w:themeFillShade="BF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Całkowita suma wnioskowana / zakwalifikowana:</w:t>
            </w:r>
          </w:p>
          <w:p w14:paraId="0CCFA1CB" w14:textId="77777777" w:rsidR="001415F5" w:rsidRPr="00FE6B89" w:rsidRDefault="001415F5" w:rsidP="001415F5">
            <w:pPr>
              <w:shd w:val="clear" w:color="auto" w:fill="BFBFBF" w:themeFill="background1" w:themeFillShade="BF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(suma kosztów podróży, kosztów zakwaterowania i innych wydatków)</w:t>
            </w: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EAE0F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AE82999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92D56" w:rsidRPr="0018050A" w14:paraId="713C3FF4" w14:textId="77777777" w:rsidTr="0097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</w:trPr>
        <w:tc>
          <w:tcPr>
            <w:tcW w:w="9642" w:type="dxa"/>
            <w:gridSpan w:val="36"/>
          </w:tcPr>
          <w:p w14:paraId="7A2AFB45" w14:textId="77777777" w:rsidR="00692D56" w:rsidRDefault="00692D56" w:rsidP="00970675">
            <w:pPr>
              <w:spacing w:after="0"/>
              <w:rPr>
                <w:rFonts w:ascii="Arial" w:hAnsi="Arial" w:cs="Arial"/>
              </w:rPr>
            </w:pPr>
          </w:p>
          <w:p w14:paraId="3378B753" w14:textId="421A53A9" w:rsidR="001415F5" w:rsidRDefault="00692D56" w:rsidP="00970675">
            <w:pPr>
              <w:spacing w:after="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 xml:space="preserve">Wnioskowana płatność zostanie dokonana na wskazane konto bankowe. Proszę podać pełne </w:t>
            </w:r>
            <w:r w:rsidR="001415F5">
              <w:rPr>
                <w:rFonts w:ascii="Arial" w:hAnsi="Arial" w:cs="Arial"/>
              </w:rPr>
              <w:t>d</w:t>
            </w:r>
            <w:r w:rsidRPr="0018050A">
              <w:rPr>
                <w:rFonts w:ascii="Arial" w:hAnsi="Arial" w:cs="Arial"/>
              </w:rPr>
              <w:t>ane konta, numer rachunku, oraz pełna nazwę Banku.</w:t>
            </w:r>
          </w:p>
          <w:p w14:paraId="530E9378" w14:textId="77777777" w:rsidR="00692D56" w:rsidRPr="0018050A" w:rsidRDefault="00692D56" w:rsidP="00970675">
            <w:pPr>
              <w:spacing w:after="0"/>
              <w:rPr>
                <w:rFonts w:ascii="Arial" w:hAnsi="Arial" w:cs="Arial"/>
              </w:rPr>
            </w:pPr>
          </w:p>
        </w:tc>
      </w:tr>
      <w:tr w:rsidR="00692D56" w:rsidRPr="0018050A" w14:paraId="2200428E" w14:textId="77777777" w:rsidTr="00141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  <w:trHeight w:val="1181"/>
        </w:trPr>
        <w:tc>
          <w:tcPr>
            <w:tcW w:w="1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6E59EB" w14:textId="77777777" w:rsidR="00692D56" w:rsidRDefault="00692D56" w:rsidP="00970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w</w:t>
            </w:r>
            <w:r w:rsidRPr="0018050A">
              <w:rPr>
                <w:rFonts w:ascii="Arial" w:hAnsi="Arial" w:cs="Arial"/>
              </w:rPr>
              <w:t>łaściciel</w:t>
            </w:r>
            <w:r>
              <w:rPr>
                <w:rFonts w:ascii="Arial" w:hAnsi="Arial" w:cs="Arial"/>
              </w:rPr>
              <w:t>a</w:t>
            </w:r>
            <w:r w:rsidRPr="0018050A">
              <w:rPr>
                <w:rFonts w:ascii="Arial" w:hAnsi="Arial" w:cs="Arial"/>
              </w:rPr>
              <w:t xml:space="preserve"> rachunku</w:t>
            </w:r>
          </w:p>
          <w:p w14:paraId="377C63F7" w14:textId="675E1BB0" w:rsidR="00692D56" w:rsidRPr="008A381B" w:rsidRDefault="00692D56" w:rsidP="00970675">
            <w:pPr>
              <w:rPr>
                <w:rFonts w:ascii="Arial Narrow" w:hAnsi="Arial Narrow" w:cs="Arial"/>
              </w:rPr>
            </w:pPr>
            <w:r w:rsidRPr="008A381B">
              <w:rPr>
                <w:rFonts w:ascii="Arial Narrow" w:hAnsi="Arial Narrow" w:cs="Arial"/>
                <w:sz w:val="20"/>
                <w:szCs w:val="20"/>
              </w:rPr>
              <w:t xml:space="preserve">(imię i nazwisko/nazwa </w:t>
            </w:r>
            <w:r w:rsidR="008A381B">
              <w:rPr>
                <w:rFonts w:ascii="Arial Narrow" w:hAnsi="Arial Narrow" w:cs="Arial"/>
                <w:sz w:val="20"/>
                <w:szCs w:val="20"/>
              </w:rPr>
              <w:t>organizacji lub instytucji</w:t>
            </w:r>
            <w:r w:rsidRPr="008A381B">
              <w:rPr>
                <w:rFonts w:ascii="Arial Narrow" w:hAnsi="Arial Narrow" w:cs="Arial"/>
                <w:sz w:val="20"/>
                <w:szCs w:val="20"/>
              </w:rPr>
              <w:t xml:space="preserve">, adres) </w:t>
            </w:r>
          </w:p>
        </w:tc>
        <w:tc>
          <w:tcPr>
            <w:tcW w:w="77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B2B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</w:tr>
      <w:tr w:rsidR="00692D56" w:rsidRPr="0018050A" w14:paraId="24EA3DB7" w14:textId="77777777" w:rsidTr="0097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</w:trPr>
        <w:tc>
          <w:tcPr>
            <w:tcW w:w="9642" w:type="dxa"/>
            <w:gridSpan w:val="36"/>
          </w:tcPr>
          <w:p w14:paraId="7F060491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</w:tr>
      <w:tr w:rsidR="00692D56" w:rsidRPr="0018050A" w14:paraId="6FF42F43" w14:textId="77777777" w:rsidTr="00141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</w:trPr>
        <w:tc>
          <w:tcPr>
            <w:tcW w:w="1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E65E1" w14:textId="77777777" w:rsidR="00692D56" w:rsidRPr="0018050A" w:rsidRDefault="00692D56" w:rsidP="00970675">
            <w:pPr>
              <w:spacing w:line="360" w:lineRule="auto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Nr rachunku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73EC1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E1F6009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4B3FEA8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83D2E2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E204DB5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51F3CB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B0280D2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A14DC78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D5ABBE3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CE6DA91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F5BC41E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E7F8BC4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E21A203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B5135B0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58590A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00B504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D138623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10DDE75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C1BFE2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8F1FB3B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63FD0D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93B89BE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C201C5B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6ECC332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40943D5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716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</w:tr>
      <w:tr w:rsidR="00692D56" w:rsidRPr="0018050A" w14:paraId="19070D2D" w14:textId="77777777" w:rsidTr="0097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</w:trPr>
        <w:tc>
          <w:tcPr>
            <w:tcW w:w="9642" w:type="dxa"/>
            <w:gridSpan w:val="36"/>
          </w:tcPr>
          <w:p w14:paraId="05C606FF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</w:tr>
      <w:tr w:rsidR="00692D56" w:rsidRPr="0018050A" w14:paraId="38889E90" w14:textId="77777777" w:rsidTr="00141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</w:trPr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91351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Ban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77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09B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</w:tr>
    </w:tbl>
    <w:p w14:paraId="6C37D57F" w14:textId="77777777" w:rsidR="00692D56" w:rsidRPr="000821AE" w:rsidRDefault="00692D56" w:rsidP="000821AE">
      <w:pPr>
        <w:spacing w:before="240"/>
        <w:rPr>
          <w:rFonts w:ascii="Arial" w:hAnsi="Arial" w:cs="Arial"/>
          <w:b/>
          <w:bCs/>
          <w:u w:val="single"/>
        </w:rPr>
      </w:pPr>
      <w:r w:rsidRPr="000821AE">
        <w:rPr>
          <w:rFonts w:ascii="Arial" w:hAnsi="Arial" w:cs="Arial"/>
          <w:b/>
          <w:bCs/>
          <w:u w:val="single"/>
        </w:rPr>
        <w:t>Sekcja 3 - oświadczenia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92D56" w:rsidRPr="0018050A" w14:paraId="52575C87" w14:textId="77777777" w:rsidTr="00970675">
        <w:tc>
          <w:tcPr>
            <w:tcW w:w="10632" w:type="dxa"/>
          </w:tcPr>
          <w:p w14:paraId="35066B83" w14:textId="77777777" w:rsidR="00692D56" w:rsidRPr="0018050A" w:rsidRDefault="00692D56" w:rsidP="009706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lastRenderedPageBreak/>
              <w:t>Oświadczenie osoby wypełniającej formularz</w:t>
            </w:r>
            <w:r>
              <w:rPr>
                <w:rFonts w:ascii="Arial" w:hAnsi="Arial" w:cs="Arial"/>
              </w:rPr>
              <w:t>.</w:t>
            </w:r>
          </w:p>
        </w:tc>
      </w:tr>
      <w:tr w:rsidR="00692D56" w:rsidRPr="0018050A" w14:paraId="27F3582E" w14:textId="77777777" w:rsidTr="00970675">
        <w:tc>
          <w:tcPr>
            <w:tcW w:w="10632" w:type="dxa"/>
          </w:tcPr>
          <w:p w14:paraId="7C857C02" w14:textId="77777777" w:rsidR="00692D56" w:rsidRPr="0018050A" w:rsidRDefault="00692D56" w:rsidP="009706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  <w:b/>
              </w:rPr>
              <w:t>Poświadczam, że:</w:t>
            </w:r>
          </w:p>
        </w:tc>
      </w:tr>
      <w:tr w:rsidR="00692D56" w:rsidRPr="0018050A" w14:paraId="45E583D6" w14:textId="77777777" w:rsidTr="00970675">
        <w:tc>
          <w:tcPr>
            <w:tcW w:w="10632" w:type="dxa"/>
          </w:tcPr>
          <w:p w14:paraId="3D8AB580" w14:textId="77777777" w:rsidR="00692D56" w:rsidRPr="0018050A" w:rsidRDefault="00692D56" w:rsidP="009706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Odbyłem(-</w:t>
            </w:r>
            <w:proofErr w:type="spellStart"/>
            <w:r w:rsidRPr="0018050A">
              <w:rPr>
                <w:rFonts w:ascii="Arial" w:hAnsi="Arial" w:cs="Arial"/>
              </w:rPr>
              <w:t>am</w:t>
            </w:r>
            <w:proofErr w:type="spellEnd"/>
            <w:r w:rsidRPr="0018050A">
              <w:rPr>
                <w:rFonts w:ascii="Arial" w:hAnsi="Arial" w:cs="Arial"/>
              </w:rPr>
              <w:t>) podróż przedstawioną w formularzu.</w:t>
            </w:r>
          </w:p>
          <w:p w14:paraId="0D61D2B5" w14:textId="16E0D6D4" w:rsidR="00692D56" w:rsidRPr="0018050A" w:rsidRDefault="00692D56" w:rsidP="009706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 xml:space="preserve">Wszystkie wykazane wydatki zostały poniesione w związku z funkcjonowaniem </w:t>
            </w:r>
            <w:r>
              <w:rPr>
                <w:rFonts w:ascii="Arial" w:hAnsi="Arial" w:cs="Arial"/>
              </w:rPr>
              <w:t xml:space="preserve">Komitetu Monitorującego program Fundusze Europejskie </w:t>
            </w:r>
            <w:r w:rsidR="00363961">
              <w:rPr>
                <w:rFonts w:ascii="Arial" w:hAnsi="Arial" w:cs="Arial"/>
              </w:rPr>
              <w:t>na Rozwój Cyfrowy</w:t>
            </w:r>
            <w:r>
              <w:rPr>
                <w:rFonts w:ascii="Arial" w:hAnsi="Arial" w:cs="Arial"/>
              </w:rPr>
              <w:t xml:space="preserve"> 2021-2027.</w:t>
            </w:r>
          </w:p>
          <w:p w14:paraId="7CDD301C" w14:textId="77777777" w:rsidR="00692D56" w:rsidRPr="0018050A" w:rsidRDefault="00692D56" w:rsidP="009706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Wszystkie wydatki spełniają wymagania stawiane w Instrukcji załączonej do formularza.</w:t>
            </w:r>
          </w:p>
          <w:p w14:paraId="4C8B9184" w14:textId="77777777" w:rsidR="00692D56" w:rsidRPr="0018050A" w:rsidRDefault="00692D56" w:rsidP="009706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Wnioskowane koszty zostały poniesione przez:</w:t>
            </w:r>
          </w:p>
          <w:p w14:paraId="6C4A2A88" w14:textId="77777777" w:rsidR="000821AE" w:rsidRDefault="00692D56" w:rsidP="007D6328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821AE">
              <w:rPr>
                <w:rFonts w:ascii="Arial" w:hAnsi="Arial" w:cs="Arial"/>
              </w:rPr>
              <w:t xml:space="preserve">delegującą organizację, </w:t>
            </w:r>
          </w:p>
          <w:p w14:paraId="201A9898" w14:textId="1E9D1381" w:rsidR="00692D56" w:rsidRPr="000821AE" w:rsidRDefault="00692D56" w:rsidP="007D6328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821AE">
              <w:rPr>
                <w:rFonts w:ascii="Arial" w:hAnsi="Arial" w:cs="Arial"/>
              </w:rPr>
              <w:t>osobiście przez członka/ zastępcę członka Komitetu</w:t>
            </w:r>
            <w:r w:rsidRPr="0018050A">
              <w:rPr>
                <w:rStyle w:val="Odwoanieprzypisudolnego"/>
                <w:rFonts w:ascii="Arial" w:hAnsi="Arial" w:cs="Arial"/>
              </w:rPr>
              <w:footnoteReference w:customMarkFollows="1" w:id="4"/>
              <w:sym w:font="Symbol" w:char="F02A"/>
            </w:r>
            <w:r w:rsidRPr="000821AE">
              <w:rPr>
                <w:rFonts w:ascii="Arial" w:hAnsi="Arial" w:cs="Arial"/>
              </w:rPr>
              <w:t>.</w:t>
            </w:r>
          </w:p>
          <w:p w14:paraId="375CBDA3" w14:textId="77777777" w:rsidR="00692D56" w:rsidRPr="0018050A" w:rsidRDefault="00692D56" w:rsidP="009706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Posiadam ważne prawo jazdy i polisę ubezpieczenia OC dla pojazdu którego użyto podczas opisanej podróży (dotyczy tylko przypadku używania własnego środka lokomocji).</w:t>
            </w:r>
          </w:p>
          <w:p w14:paraId="6E80A8AA" w14:textId="70EB01AC" w:rsidR="00692D56" w:rsidRPr="0018050A" w:rsidRDefault="00692D56" w:rsidP="00AA1634">
            <w:pPr>
              <w:ind w:left="360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Numer rejestracyjny użytego pojazdu: ___________ pojemność silnika: ____________</w:t>
            </w:r>
          </w:p>
          <w:p w14:paraId="58D386C1" w14:textId="77777777" w:rsidR="00692D56" w:rsidRPr="0018050A" w:rsidRDefault="00692D56" w:rsidP="00970675">
            <w:pPr>
              <w:ind w:firstLine="360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Data ________________ Podpis __________________________________</w:t>
            </w:r>
          </w:p>
        </w:tc>
      </w:tr>
    </w:tbl>
    <w:p w14:paraId="10FF8DE6" w14:textId="2F182271" w:rsidR="00692D56" w:rsidRPr="00AA1634" w:rsidRDefault="00692D56" w:rsidP="00AA1634">
      <w:pPr>
        <w:spacing w:before="240"/>
        <w:rPr>
          <w:rFonts w:ascii="Arial" w:hAnsi="Arial" w:cs="Arial"/>
          <w:b/>
          <w:bCs/>
          <w:u w:val="single"/>
        </w:rPr>
      </w:pPr>
      <w:r w:rsidRPr="00AA1634">
        <w:rPr>
          <w:rFonts w:ascii="Arial" w:hAnsi="Arial" w:cs="Arial"/>
          <w:b/>
          <w:bCs/>
          <w:u w:val="single"/>
        </w:rPr>
        <w:t>Sekcja 4 - Załączniki</w:t>
      </w:r>
      <w:r w:rsidRPr="00AA1634">
        <w:rPr>
          <w:rStyle w:val="Odwoanieprzypisudolnego"/>
          <w:rFonts w:ascii="Arial" w:hAnsi="Arial" w:cs="Arial"/>
          <w:b/>
          <w:bCs/>
          <w:u w:val="single"/>
        </w:rPr>
        <w:footnoteReference w:id="5"/>
      </w:r>
      <w:r w:rsidR="005C4CDC" w:rsidRPr="007D6328">
        <w:rPr>
          <w:rFonts w:ascii="Arial" w:hAnsi="Arial" w:cs="Arial"/>
          <w:b/>
          <w:bCs/>
          <w:u w:val="single"/>
          <w:vertAlign w:val="superscript"/>
        </w:rPr>
        <w:t>)</w:t>
      </w:r>
      <w:r w:rsidRPr="00AA1634">
        <w:rPr>
          <w:rFonts w:ascii="Arial" w:hAnsi="Arial" w:cs="Arial"/>
          <w:b/>
          <w:bCs/>
          <w:u w:val="single"/>
        </w:rPr>
        <w:t>:</w:t>
      </w:r>
    </w:p>
    <w:p w14:paraId="36F36C46" w14:textId="77777777" w:rsidR="00692D56" w:rsidRDefault="00692D56" w:rsidP="00692D5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14:paraId="338D8A5A" w14:textId="77777777" w:rsidR="00692D56" w:rsidRDefault="00692D56" w:rsidP="00692D5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8017F20" w14:textId="77777777" w:rsidR="00692D56" w:rsidRPr="0018050A" w:rsidRDefault="00692D56" w:rsidP="00692D56">
      <w:pPr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92D56" w:rsidRPr="0018050A" w14:paraId="0864BBD3" w14:textId="77777777" w:rsidTr="00970675">
        <w:tc>
          <w:tcPr>
            <w:tcW w:w="9640" w:type="dxa"/>
            <w:shd w:val="clear" w:color="auto" w:fill="C0C0C0"/>
          </w:tcPr>
          <w:p w14:paraId="4C76E60F" w14:textId="77777777" w:rsidR="00692D56" w:rsidRPr="0018050A" w:rsidRDefault="00692D56" w:rsidP="00970675">
            <w:pPr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Do użytku wewnętrznego</w:t>
            </w:r>
          </w:p>
        </w:tc>
      </w:tr>
      <w:tr w:rsidR="00692D56" w:rsidRPr="0018050A" w14:paraId="633B28CB" w14:textId="77777777" w:rsidTr="00970675">
        <w:tc>
          <w:tcPr>
            <w:tcW w:w="9640" w:type="dxa"/>
            <w:shd w:val="clear" w:color="auto" w:fill="C0C0C0"/>
          </w:tcPr>
          <w:p w14:paraId="1B86301F" w14:textId="77777777" w:rsidR="00692D56" w:rsidRPr="0018050A" w:rsidRDefault="00692D56" w:rsidP="00970675">
            <w:pPr>
              <w:spacing w:before="24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Data wpłynięcia: _____________________________________</w:t>
            </w:r>
          </w:p>
          <w:p w14:paraId="05F0DE05" w14:textId="77777777" w:rsidR="00692D56" w:rsidRDefault="00692D56" w:rsidP="00970675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 xml:space="preserve">Zweryfikował (imię, nazwisko, data, podpis): </w:t>
            </w:r>
          </w:p>
          <w:p w14:paraId="0482279B" w14:textId="77777777" w:rsidR="00692D56" w:rsidRPr="0018050A" w:rsidRDefault="00692D56" w:rsidP="00970675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</w:rPr>
            </w:pPr>
          </w:p>
          <w:p w14:paraId="10362B38" w14:textId="77777777" w:rsidR="00692D56" w:rsidRPr="0018050A" w:rsidRDefault="00692D56" w:rsidP="00970675">
            <w:pPr>
              <w:spacing w:before="24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atwierdził</w:t>
            </w:r>
            <w:r w:rsidRPr="0018050A">
              <w:rPr>
                <w:rFonts w:ascii="Arial" w:hAnsi="Arial" w:cs="Arial"/>
              </w:rPr>
              <w:t xml:space="preserve"> (imię, nazwisko, data, podpis): </w:t>
            </w:r>
          </w:p>
          <w:p w14:paraId="0924C8E2" w14:textId="77777777" w:rsidR="00692D56" w:rsidRPr="0018050A" w:rsidRDefault="00692D56" w:rsidP="00970675">
            <w:pPr>
              <w:spacing w:before="240" w:after="24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___________________________________________</w:t>
            </w:r>
            <w:r>
              <w:rPr>
                <w:rFonts w:ascii="Arial" w:hAnsi="Arial" w:cs="Arial"/>
              </w:rPr>
              <w:t>_______________________________</w:t>
            </w:r>
          </w:p>
        </w:tc>
      </w:tr>
    </w:tbl>
    <w:p w14:paraId="601CA078" w14:textId="77777777" w:rsidR="00692D56" w:rsidRPr="005511D4" w:rsidRDefault="00692D56" w:rsidP="00692D56">
      <w:pPr>
        <w:pStyle w:val="Tekstpodstawowy3"/>
        <w:jc w:val="both"/>
        <w:rPr>
          <w:rFonts w:ascii="Arial" w:hAnsi="Arial" w:cs="Arial"/>
          <w:sz w:val="22"/>
        </w:rPr>
      </w:pPr>
    </w:p>
    <w:p w14:paraId="45450BB0" w14:textId="77777777" w:rsidR="00692D56" w:rsidRPr="005511D4" w:rsidRDefault="00692D56" w:rsidP="00692D56">
      <w:pPr>
        <w:pStyle w:val="Tekstpodstawowy3"/>
        <w:jc w:val="both"/>
        <w:rPr>
          <w:rFonts w:ascii="Arial" w:hAnsi="Arial" w:cs="Arial"/>
          <w:sz w:val="22"/>
        </w:rPr>
      </w:pPr>
    </w:p>
    <w:p w14:paraId="12EC3F50" w14:textId="113230C9" w:rsidR="00692D56" w:rsidRPr="005765BA" w:rsidRDefault="00692D56" w:rsidP="00320CED">
      <w:pPr>
        <w:keepNext/>
        <w:spacing w:before="60" w:after="60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bookmarkStart w:id="1" w:name="_Toc104454904"/>
      <w:r w:rsidRPr="005765BA">
        <w:rPr>
          <w:rFonts w:ascii="Arial" w:eastAsia="Times New Roman" w:hAnsi="Arial" w:cs="Arial"/>
          <w:b/>
          <w:bCs/>
          <w:lang w:eastAsia="pl-PL"/>
        </w:rPr>
        <w:t>Instrukcja Instytucji Zarządzającej FE</w:t>
      </w:r>
      <w:r w:rsidR="00363961">
        <w:rPr>
          <w:rFonts w:ascii="Arial" w:eastAsia="Times New Roman" w:hAnsi="Arial" w:cs="Arial"/>
          <w:b/>
          <w:bCs/>
          <w:lang w:eastAsia="pl-PL"/>
        </w:rPr>
        <w:t>RC</w:t>
      </w:r>
      <w:r w:rsidRPr="005765BA">
        <w:rPr>
          <w:rFonts w:ascii="Arial" w:eastAsia="Times New Roman" w:hAnsi="Arial" w:cs="Arial"/>
          <w:b/>
          <w:bCs/>
          <w:lang w:eastAsia="pl-PL"/>
        </w:rPr>
        <w:t xml:space="preserve"> w sprawie zwrotu kosztów podróży</w:t>
      </w:r>
      <w:bookmarkEnd w:id="1"/>
    </w:p>
    <w:p w14:paraId="0C459424" w14:textId="77777777" w:rsidR="00692D56" w:rsidRPr="005765BA" w:rsidRDefault="00692D56" w:rsidP="00692D56">
      <w:pPr>
        <w:spacing w:before="120"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5765BA">
        <w:rPr>
          <w:rFonts w:ascii="Arial" w:eastAsia="Times New Roman" w:hAnsi="Arial" w:cs="Arial"/>
          <w:b/>
          <w:u w:val="single"/>
          <w:lang w:eastAsia="pl-PL"/>
        </w:rPr>
        <w:t>1. Podstawa prawna.</w:t>
      </w:r>
    </w:p>
    <w:p w14:paraId="6450E5C5" w14:textId="71DB512A" w:rsidR="00692D56" w:rsidRPr="005765BA" w:rsidRDefault="00692D56" w:rsidP="005765BA">
      <w:pPr>
        <w:spacing w:before="120" w:after="120"/>
        <w:rPr>
          <w:rFonts w:ascii="Arial" w:hAnsi="Arial" w:cs="Arial"/>
          <w:b/>
        </w:rPr>
      </w:pPr>
      <w:r w:rsidRPr="005765BA">
        <w:rPr>
          <w:rFonts w:ascii="Arial" w:hAnsi="Arial" w:cs="Arial"/>
        </w:rPr>
        <w:lastRenderedPageBreak/>
        <w:t>Podstawą do ubiegania się o</w:t>
      </w:r>
      <w:r w:rsidR="00B52DA3">
        <w:rPr>
          <w:rFonts w:ascii="Arial" w:hAnsi="Arial" w:cs="Arial"/>
        </w:rPr>
        <w:t xml:space="preserve"> finansowanie</w:t>
      </w:r>
      <w:r w:rsidRPr="005765BA">
        <w:rPr>
          <w:rFonts w:ascii="Arial" w:hAnsi="Arial" w:cs="Arial"/>
        </w:rPr>
        <w:t xml:space="preserve"> poniesionych wydatków jest przedstawienie wypełnionego Formularza zwrotu kosztów podróży, stanowiącego załącznik nr </w:t>
      </w:r>
      <w:r w:rsidR="00A26C98">
        <w:rPr>
          <w:rFonts w:ascii="Arial" w:hAnsi="Arial" w:cs="Arial"/>
        </w:rPr>
        <w:t>4</w:t>
      </w:r>
      <w:r w:rsidRPr="005765BA">
        <w:rPr>
          <w:rFonts w:ascii="Arial" w:hAnsi="Arial" w:cs="Arial"/>
        </w:rPr>
        <w:t xml:space="preserve"> do Regulaminu Komitetu Monitorującego FE</w:t>
      </w:r>
      <w:r w:rsidR="00363961">
        <w:rPr>
          <w:rFonts w:ascii="Arial" w:hAnsi="Arial" w:cs="Arial"/>
        </w:rPr>
        <w:t>RC</w:t>
      </w:r>
      <w:r w:rsidRPr="005765BA">
        <w:rPr>
          <w:rFonts w:ascii="Arial" w:hAnsi="Arial" w:cs="Arial"/>
        </w:rPr>
        <w:t xml:space="preserve"> </w:t>
      </w:r>
    </w:p>
    <w:p w14:paraId="5D28926A" w14:textId="2B2C0138" w:rsidR="005765BA" w:rsidRDefault="00692D56" w:rsidP="005765BA">
      <w:pPr>
        <w:spacing w:before="120" w:after="120"/>
        <w:rPr>
          <w:rFonts w:ascii="Arial" w:hAnsi="Arial" w:cs="Arial"/>
        </w:rPr>
      </w:pPr>
      <w:r w:rsidRPr="005765BA">
        <w:rPr>
          <w:rFonts w:ascii="Arial" w:hAnsi="Arial" w:cs="Arial"/>
        </w:rPr>
        <w:t xml:space="preserve">Koszty przejazdu </w:t>
      </w:r>
      <w:r w:rsidR="00B52DA3">
        <w:rPr>
          <w:rFonts w:ascii="Arial" w:hAnsi="Arial" w:cs="Arial"/>
        </w:rPr>
        <w:t>finansowane</w:t>
      </w:r>
      <w:r w:rsidRPr="005765BA">
        <w:rPr>
          <w:rFonts w:ascii="Arial" w:hAnsi="Arial" w:cs="Arial"/>
        </w:rPr>
        <w:t xml:space="preserve"> są zgodnie z zapisami </w:t>
      </w:r>
      <w:r w:rsidR="005C4CDC">
        <w:rPr>
          <w:rFonts w:ascii="Arial" w:hAnsi="Arial" w:cs="Arial"/>
        </w:rPr>
        <w:t>r</w:t>
      </w:r>
      <w:r w:rsidR="005C4CDC" w:rsidRPr="005765BA">
        <w:rPr>
          <w:rFonts w:ascii="Arial" w:hAnsi="Arial" w:cs="Arial"/>
        </w:rPr>
        <w:t xml:space="preserve">ozporządzenia </w:t>
      </w:r>
      <w:r w:rsidRPr="005765BA">
        <w:rPr>
          <w:rFonts w:ascii="Arial" w:hAnsi="Arial" w:cs="Arial"/>
        </w:rPr>
        <w:t xml:space="preserve">Ministra Pracy </w:t>
      </w:r>
      <w:r w:rsidR="005765BA">
        <w:rPr>
          <w:rFonts w:ascii="Arial" w:hAnsi="Arial" w:cs="Arial"/>
        </w:rPr>
        <w:br/>
      </w:r>
      <w:r w:rsidRPr="005765BA">
        <w:rPr>
          <w:rFonts w:ascii="Arial" w:hAnsi="Arial" w:cs="Arial"/>
        </w:rPr>
        <w:t>i Polityki Społecznej z dnia 29 stycznia 2013 r</w:t>
      </w:r>
      <w:r w:rsidR="005C4CDC">
        <w:rPr>
          <w:rFonts w:ascii="Arial" w:hAnsi="Arial" w:cs="Arial"/>
        </w:rPr>
        <w:t>.</w:t>
      </w:r>
      <w:r w:rsidRPr="005765BA">
        <w:rPr>
          <w:rFonts w:ascii="Arial" w:hAnsi="Arial" w:cs="Arial"/>
        </w:rPr>
        <w:t xml:space="preserve"> w sprawie należności przysługujących pracownikowi zatrudnionemu w państwowej lub samorządowej jednostce sfery budżetowej </w:t>
      </w:r>
      <w:r w:rsidR="005765BA">
        <w:rPr>
          <w:rFonts w:ascii="Arial" w:hAnsi="Arial" w:cs="Arial"/>
        </w:rPr>
        <w:br/>
      </w:r>
      <w:r w:rsidRPr="005765BA">
        <w:rPr>
          <w:rFonts w:ascii="Arial" w:hAnsi="Arial" w:cs="Arial"/>
        </w:rPr>
        <w:t>z tytułu podróży służbowej (Dz. U. poz. 167</w:t>
      </w:r>
      <w:r w:rsidR="005C4CDC">
        <w:rPr>
          <w:rFonts w:ascii="Arial" w:hAnsi="Arial" w:cs="Arial"/>
        </w:rPr>
        <w:t>,</w:t>
      </w:r>
      <w:r w:rsidRPr="005765BA">
        <w:rPr>
          <w:rFonts w:ascii="Arial" w:hAnsi="Arial" w:cs="Arial"/>
        </w:rPr>
        <w:t xml:space="preserve"> z </w:t>
      </w:r>
      <w:proofErr w:type="spellStart"/>
      <w:r w:rsidRPr="005765BA">
        <w:rPr>
          <w:rFonts w:ascii="Arial" w:hAnsi="Arial" w:cs="Arial"/>
        </w:rPr>
        <w:t>późn</w:t>
      </w:r>
      <w:proofErr w:type="spellEnd"/>
      <w:r w:rsidRPr="005765BA">
        <w:rPr>
          <w:rFonts w:ascii="Arial" w:hAnsi="Arial" w:cs="Arial"/>
        </w:rPr>
        <w:t>. zm.</w:t>
      </w:r>
      <w:r w:rsidR="005C4CDC">
        <w:rPr>
          <w:rFonts w:ascii="Arial" w:hAnsi="Arial" w:cs="Arial"/>
        </w:rPr>
        <w:t>)</w:t>
      </w:r>
      <w:r w:rsidRPr="005765BA">
        <w:rPr>
          <w:rFonts w:ascii="Arial" w:hAnsi="Arial" w:cs="Arial"/>
        </w:rPr>
        <w:t xml:space="preserve"> w przypadku kosztów podróży i</w:t>
      </w:r>
      <w:r w:rsidR="005C4CDC">
        <w:rPr>
          <w:rFonts w:ascii="Arial" w:hAnsi="Arial" w:cs="Arial"/>
        </w:rPr>
        <w:t> </w:t>
      </w:r>
      <w:r w:rsidRPr="005765BA">
        <w:rPr>
          <w:rFonts w:ascii="Arial" w:hAnsi="Arial" w:cs="Arial"/>
        </w:rPr>
        <w:t>noclegu, a także rozporządzenia Ministra Infrastruktury z dnia 25 marca 2002 r. w sprawie warunków ustalania oraz sposobu dokonywania zwrotu kosztów używania do celów służbowych samochodów osobowych, motocykli i motorowerów niebędących własnością pracodawcy (Dz. U. poz. 271</w:t>
      </w:r>
      <w:r w:rsidR="005C4CDC">
        <w:rPr>
          <w:rFonts w:ascii="Arial" w:hAnsi="Arial" w:cs="Arial"/>
        </w:rPr>
        <w:t>,</w:t>
      </w:r>
      <w:r w:rsidRPr="005765BA">
        <w:rPr>
          <w:rFonts w:ascii="Arial" w:hAnsi="Arial" w:cs="Arial"/>
        </w:rPr>
        <w:t xml:space="preserve"> z </w:t>
      </w:r>
      <w:proofErr w:type="spellStart"/>
      <w:r w:rsidRPr="005765BA">
        <w:rPr>
          <w:rFonts w:ascii="Arial" w:hAnsi="Arial" w:cs="Arial"/>
        </w:rPr>
        <w:t>późn</w:t>
      </w:r>
      <w:proofErr w:type="spellEnd"/>
      <w:r w:rsidRPr="005765BA">
        <w:rPr>
          <w:rFonts w:ascii="Arial" w:hAnsi="Arial" w:cs="Arial"/>
        </w:rPr>
        <w:t>. zm.)</w:t>
      </w:r>
      <w:r w:rsidR="005765BA">
        <w:rPr>
          <w:rFonts w:ascii="Arial" w:hAnsi="Arial" w:cs="Arial"/>
        </w:rPr>
        <w:t xml:space="preserve">. </w:t>
      </w:r>
    </w:p>
    <w:p w14:paraId="1BED6EEC" w14:textId="4A37E3BC" w:rsidR="00692D56" w:rsidRPr="005765BA" w:rsidRDefault="00692D56" w:rsidP="005765BA">
      <w:pPr>
        <w:spacing w:before="120" w:after="120"/>
        <w:rPr>
          <w:rFonts w:ascii="Arial" w:hAnsi="Arial" w:cs="Arial"/>
        </w:rPr>
      </w:pPr>
      <w:r w:rsidRPr="005765BA">
        <w:rPr>
          <w:rFonts w:ascii="Arial" w:hAnsi="Arial" w:cs="Arial"/>
        </w:rPr>
        <w:t xml:space="preserve">Jeżeli instytucja nie jest zobowiązana do stosowania powyższych przepisów, wówczas należy stosować regulacje wewnętrzne z zastrzeżeniem, że nie mogą być mniej restrykcyjne niż powyższe przepisy. </w:t>
      </w:r>
    </w:p>
    <w:p w14:paraId="7EC5034F" w14:textId="0E7D56C3" w:rsidR="00692D56" w:rsidRPr="005765BA" w:rsidRDefault="00692D56" w:rsidP="005765BA">
      <w:pPr>
        <w:spacing w:before="120" w:after="120"/>
        <w:rPr>
          <w:rFonts w:ascii="Arial" w:hAnsi="Arial" w:cs="Arial"/>
        </w:rPr>
      </w:pPr>
      <w:r w:rsidRPr="005765BA">
        <w:rPr>
          <w:rFonts w:ascii="Arial" w:hAnsi="Arial" w:cs="Arial"/>
        </w:rPr>
        <w:t>Wszystkie wydatki finansowane ze środków pomocy technicznej FE</w:t>
      </w:r>
      <w:r w:rsidR="00363961">
        <w:rPr>
          <w:rFonts w:ascii="Arial" w:hAnsi="Arial" w:cs="Arial"/>
        </w:rPr>
        <w:t>RC</w:t>
      </w:r>
      <w:r w:rsidRPr="005765BA">
        <w:rPr>
          <w:rFonts w:ascii="Arial" w:hAnsi="Arial" w:cs="Arial"/>
        </w:rPr>
        <w:t xml:space="preserve"> muszą być dokonywane z należytą starannością w sposób celowy, oszczędny, z zachowaniem zasady uzyskiwania najlepszych efektów z danych nakładów oraz w sposób umożliwiający prawidłową i terminową realizację zadań.</w:t>
      </w:r>
    </w:p>
    <w:p w14:paraId="671CFB03" w14:textId="52378F32" w:rsidR="00692D56" w:rsidRPr="005765BA" w:rsidRDefault="00B52DA3" w:rsidP="005765BA">
      <w:pPr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Finansowanie</w:t>
      </w:r>
      <w:r w:rsidR="00692D56" w:rsidRPr="005765BA">
        <w:rPr>
          <w:rFonts w:ascii="Arial" w:eastAsia="Times New Roman" w:hAnsi="Arial" w:cs="Arial"/>
          <w:b/>
          <w:u w:val="single"/>
          <w:lang w:eastAsia="pl-PL"/>
        </w:rPr>
        <w:t xml:space="preserve"> kosztów dojazdu.</w:t>
      </w:r>
    </w:p>
    <w:p w14:paraId="0BB004DB" w14:textId="387D4070" w:rsidR="00692D56" w:rsidRPr="005765BA" w:rsidRDefault="00692D56" w:rsidP="005765BA">
      <w:pPr>
        <w:spacing w:before="120" w:after="120"/>
        <w:rPr>
          <w:rFonts w:ascii="Arial" w:eastAsia="Times New Roman" w:hAnsi="Arial" w:cs="Arial"/>
          <w:lang w:eastAsia="pl-PL"/>
        </w:rPr>
      </w:pPr>
      <w:r w:rsidRPr="005765BA">
        <w:rPr>
          <w:rFonts w:ascii="Arial" w:eastAsia="Times New Roman" w:hAnsi="Arial" w:cs="Arial"/>
          <w:lang w:eastAsia="pl-PL"/>
        </w:rPr>
        <w:t xml:space="preserve">Koszty podróży podlegają </w:t>
      </w:r>
      <w:r w:rsidR="00B52DA3">
        <w:rPr>
          <w:rFonts w:ascii="Arial" w:eastAsia="Times New Roman" w:hAnsi="Arial" w:cs="Arial"/>
          <w:lang w:eastAsia="pl-PL"/>
        </w:rPr>
        <w:t>finansowaniu</w:t>
      </w:r>
      <w:r w:rsidRPr="005765BA">
        <w:rPr>
          <w:rFonts w:ascii="Arial" w:eastAsia="Times New Roman" w:hAnsi="Arial" w:cs="Arial"/>
          <w:lang w:eastAsia="pl-PL"/>
        </w:rPr>
        <w:t xml:space="preserve"> na podstawie oryginalnych dokumentów (biletów) do miejsc posiedzenia i z powrotem, wliczając przejazdy w mieście, w którym odbywa się posiedzenie. </w:t>
      </w:r>
    </w:p>
    <w:p w14:paraId="59965344" w14:textId="6E8ADB13" w:rsidR="00692D56" w:rsidRPr="005765BA" w:rsidRDefault="00692D56" w:rsidP="005765BA">
      <w:pPr>
        <w:spacing w:before="120" w:after="120"/>
        <w:rPr>
          <w:rFonts w:ascii="Arial" w:eastAsia="Times New Roman" w:hAnsi="Arial" w:cs="Arial"/>
          <w:lang w:eastAsia="pl-PL"/>
        </w:rPr>
      </w:pPr>
      <w:r w:rsidRPr="005765BA">
        <w:rPr>
          <w:rFonts w:ascii="Arial" w:eastAsia="Times New Roman" w:hAnsi="Arial" w:cs="Arial"/>
          <w:lang w:eastAsia="pl-PL"/>
        </w:rPr>
        <w:t xml:space="preserve">Koszty przejazdu będą </w:t>
      </w:r>
      <w:r w:rsidR="00B52DA3">
        <w:rPr>
          <w:rFonts w:ascii="Arial" w:eastAsia="Times New Roman" w:hAnsi="Arial" w:cs="Arial"/>
          <w:lang w:eastAsia="pl-PL"/>
        </w:rPr>
        <w:t>finansowane</w:t>
      </w:r>
      <w:r w:rsidRPr="005765BA">
        <w:rPr>
          <w:rFonts w:ascii="Arial" w:eastAsia="Times New Roman" w:hAnsi="Arial" w:cs="Arial"/>
          <w:lang w:eastAsia="pl-PL"/>
        </w:rPr>
        <w:t>, w przypadku gdy posiedzenie odbywa się poza miejscem zamieszkania członka lub jego zastępcy lub poza miejscem siedziby podmiotu wchodzącego w skład Komitetu</w:t>
      </w:r>
      <w:r w:rsidR="005765BA">
        <w:rPr>
          <w:rFonts w:ascii="Arial" w:eastAsia="Times New Roman" w:hAnsi="Arial" w:cs="Arial"/>
          <w:lang w:eastAsia="pl-PL"/>
        </w:rPr>
        <w:t>/ Grupy roboczej</w:t>
      </w:r>
      <w:r w:rsidRPr="005765BA">
        <w:rPr>
          <w:rFonts w:ascii="Arial" w:eastAsia="Times New Roman" w:hAnsi="Arial" w:cs="Arial"/>
          <w:lang w:eastAsia="pl-PL"/>
        </w:rPr>
        <w:t xml:space="preserve">. Należy wymienić środek lokomocji (samochód, pociąg, autobus, inne), klasę, rodzaj biletu (bezpłatny, ulgowy, normalny). </w:t>
      </w:r>
      <w:r w:rsidR="005765BA">
        <w:rPr>
          <w:rFonts w:ascii="Arial" w:eastAsia="Times New Roman" w:hAnsi="Arial" w:cs="Arial"/>
          <w:lang w:eastAsia="pl-PL"/>
        </w:rPr>
        <w:br/>
      </w:r>
      <w:r w:rsidRPr="005765BA">
        <w:rPr>
          <w:rFonts w:ascii="Arial" w:eastAsia="Times New Roman" w:hAnsi="Arial" w:cs="Arial"/>
          <w:lang w:eastAsia="pl-PL"/>
        </w:rPr>
        <w:t xml:space="preserve">W przypadku biletów ulgowych będą </w:t>
      </w:r>
      <w:r w:rsidR="00B52DA3">
        <w:rPr>
          <w:rFonts w:ascii="Arial" w:eastAsia="Times New Roman" w:hAnsi="Arial" w:cs="Arial"/>
          <w:lang w:eastAsia="pl-PL"/>
        </w:rPr>
        <w:t>finansowane</w:t>
      </w:r>
      <w:r w:rsidRPr="005765BA">
        <w:rPr>
          <w:rFonts w:ascii="Arial" w:eastAsia="Times New Roman" w:hAnsi="Arial" w:cs="Arial"/>
          <w:lang w:eastAsia="pl-PL"/>
        </w:rPr>
        <w:t xml:space="preserve"> faktycznie poniesione koszty biletu ulgowego. </w:t>
      </w:r>
    </w:p>
    <w:p w14:paraId="77054339" w14:textId="60034E07" w:rsidR="00692D56" w:rsidRPr="005765BA" w:rsidRDefault="00692D56" w:rsidP="005765BA">
      <w:pPr>
        <w:spacing w:before="120" w:after="120"/>
        <w:rPr>
          <w:rFonts w:ascii="Arial" w:eastAsia="Times New Roman" w:hAnsi="Arial" w:cs="Arial"/>
          <w:lang w:eastAsia="pl-PL"/>
        </w:rPr>
      </w:pPr>
      <w:r w:rsidRPr="005765BA">
        <w:rPr>
          <w:rFonts w:ascii="Arial" w:eastAsia="Times New Roman" w:hAnsi="Arial" w:cs="Arial"/>
          <w:lang w:eastAsia="pl-PL"/>
        </w:rPr>
        <w:t xml:space="preserve">Przy podróżach krajowych </w:t>
      </w:r>
      <w:r w:rsidR="00B52DA3">
        <w:rPr>
          <w:rFonts w:ascii="Arial" w:eastAsia="Times New Roman" w:hAnsi="Arial" w:cs="Arial"/>
          <w:lang w:eastAsia="pl-PL"/>
        </w:rPr>
        <w:t>finansowanie</w:t>
      </w:r>
      <w:r w:rsidRPr="005765BA">
        <w:rPr>
          <w:rFonts w:ascii="Arial" w:eastAsia="Times New Roman" w:hAnsi="Arial" w:cs="Arial"/>
          <w:lang w:eastAsia="pl-PL"/>
        </w:rPr>
        <w:t xml:space="preserve"> wydatków może nastąpić do kwoty 300,00 zł za przejazd w jedną stronę środkami komunikacji masowej.</w:t>
      </w:r>
    </w:p>
    <w:p w14:paraId="751AB05B" w14:textId="79D5528F" w:rsidR="00692D56" w:rsidRPr="005765BA" w:rsidRDefault="00B52DA3" w:rsidP="005765BA">
      <w:pPr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Finansowanie</w:t>
      </w:r>
      <w:r w:rsidR="00692D56" w:rsidRPr="005765BA">
        <w:rPr>
          <w:rFonts w:ascii="Arial" w:eastAsia="Times New Roman" w:hAnsi="Arial" w:cs="Arial"/>
          <w:b/>
          <w:u w:val="single"/>
          <w:lang w:eastAsia="pl-PL"/>
        </w:rPr>
        <w:t xml:space="preserve"> kosztów zakwaterowania.</w:t>
      </w:r>
    </w:p>
    <w:p w14:paraId="1BEC7AE9" w14:textId="7DC17292" w:rsidR="00692D56" w:rsidRPr="005765BA" w:rsidRDefault="00B52DA3" w:rsidP="005765B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Finansowanie</w:t>
      </w:r>
      <w:r w:rsidR="00692D56" w:rsidRPr="005765BA">
        <w:rPr>
          <w:rFonts w:ascii="Arial" w:hAnsi="Arial" w:cs="Arial"/>
        </w:rPr>
        <w:t xml:space="preserve"> kosztów zakwaterowania przewidzian</w:t>
      </w:r>
      <w:r w:rsidR="00724B45">
        <w:rPr>
          <w:rFonts w:ascii="Arial" w:hAnsi="Arial" w:cs="Arial"/>
        </w:rPr>
        <w:t>e</w:t>
      </w:r>
      <w:r w:rsidR="00692D56" w:rsidRPr="005765BA">
        <w:rPr>
          <w:rFonts w:ascii="Arial" w:hAnsi="Arial" w:cs="Arial"/>
        </w:rPr>
        <w:t xml:space="preserve"> jest do wysokości </w:t>
      </w:r>
      <w:r w:rsidR="00BD671F">
        <w:rPr>
          <w:rFonts w:ascii="Arial" w:hAnsi="Arial" w:cs="Arial"/>
        </w:rPr>
        <w:t>6</w:t>
      </w:r>
      <w:r w:rsidR="00724B45">
        <w:rPr>
          <w:rFonts w:ascii="Arial" w:hAnsi="Arial" w:cs="Arial"/>
        </w:rPr>
        <w:t>0</w:t>
      </w:r>
      <w:r w:rsidR="00692D56" w:rsidRPr="005765BA">
        <w:rPr>
          <w:rFonts w:ascii="Arial" w:hAnsi="Arial" w:cs="Arial"/>
        </w:rPr>
        <w:t xml:space="preserve">0,00 zł. </w:t>
      </w:r>
      <w:r w:rsidR="005765BA">
        <w:rPr>
          <w:rFonts w:ascii="Arial" w:hAnsi="Arial" w:cs="Arial"/>
        </w:rPr>
        <w:br/>
      </w:r>
      <w:r w:rsidR="00692D56" w:rsidRPr="005765BA">
        <w:rPr>
          <w:rFonts w:ascii="Arial" w:hAnsi="Arial" w:cs="Arial"/>
        </w:rPr>
        <w:t xml:space="preserve">W przypadku wyższych kosztów noclegów różnica nie będzie </w:t>
      </w:r>
      <w:r>
        <w:rPr>
          <w:rFonts w:ascii="Arial" w:hAnsi="Arial" w:cs="Arial"/>
        </w:rPr>
        <w:t>finansowana</w:t>
      </w:r>
      <w:r w:rsidR="00692D56" w:rsidRPr="005765BA">
        <w:rPr>
          <w:rFonts w:ascii="Arial" w:hAnsi="Arial" w:cs="Arial"/>
        </w:rPr>
        <w:t xml:space="preserve">. W przypadku niższych kosztów </w:t>
      </w:r>
      <w:r>
        <w:rPr>
          <w:rFonts w:ascii="Arial" w:hAnsi="Arial" w:cs="Arial"/>
        </w:rPr>
        <w:t>finansowana</w:t>
      </w:r>
      <w:r w:rsidR="00692D56" w:rsidRPr="005765BA">
        <w:rPr>
          <w:rFonts w:ascii="Arial" w:hAnsi="Arial" w:cs="Arial"/>
        </w:rPr>
        <w:t xml:space="preserve"> będzie kwota faktycznie poniesiona na noclegi. </w:t>
      </w:r>
    </w:p>
    <w:p w14:paraId="30D5851A" w14:textId="698ED084" w:rsidR="00692D56" w:rsidRPr="005765BA" w:rsidRDefault="00B52DA3" w:rsidP="005765BA">
      <w:pPr>
        <w:spacing w:before="120"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Finansowanie</w:t>
      </w:r>
      <w:r w:rsidR="00692D56" w:rsidRPr="005765BA">
        <w:rPr>
          <w:rFonts w:ascii="Arial" w:hAnsi="Arial" w:cs="Arial"/>
        </w:rPr>
        <w:t xml:space="preserve"> kosztów zakwaterowania członka lub jego zastępcy zamieszkałego poza miejscem obrad dokonywana jest, gdy uzasadnia to miejsce posiedzenia i jego termin, </w:t>
      </w:r>
      <w:r w:rsidR="0077091C">
        <w:rPr>
          <w:rFonts w:ascii="Arial" w:hAnsi="Arial" w:cs="Arial"/>
        </w:rPr>
        <w:br/>
      </w:r>
      <w:r w:rsidR="00692D56" w:rsidRPr="005765BA">
        <w:rPr>
          <w:rFonts w:ascii="Arial" w:hAnsi="Arial" w:cs="Arial"/>
        </w:rPr>
        <w:t>a zakwaterowanie nie jest zapewnione.</w:t>
      </w:r>
      <w:r w:rsidR="006E5604" w:rsidRPr="005765BA">
        <w:rPr>
          <w:rFonts w:ascii="Arial" w:hAnsi="Arial" w:cs="Arial"/>
        </w:rPr>
        <w:t xml:space="preserve"> </w:t>
      </w:r>
      <w:r w:rsidR="006E5604" w:rsidRPr="005765BA">
        <w:rPr>
          <w:rFonts w:ascii="Arial" w:hAnsi="Arial" w:cs="Arial"/>
          <w:u w:val="single"/>
        </w:rPr>
        <w:t>Instytucja Zarządzająca zastrzega sobie prawo do odm</w:t>
      </w:r>
      <w:r w:rsidR="0077091C">
        <w:rPr>
          <w:rFonts w:ascii="Arial" w:hAnsi="Arial" w:cs="Arial"/>
          <w:u w:val="single"/>
        </w:rPr>
        <w:t xml:space="preserve">ówienia </w:t>
      </w:r>
      <w:r>
        <w:rPr>
          <w:rFonts w:ascii="Arial" w:hAnsi="Arial" w:cs="Arial"/>
          <w:u w:val="single"/>
        </w:rPr>
        <w:t>finansowania</w:t>
      </w:r>
      <w:r w:rsidR="006E5604" w:rsidRPr="005765BA">
        <w:rPr>
          <w:rFonts w:ascii="Arial" w:hAnsi="Arial" w:cs="Arial"/>
          <w:u w:val="single"/>
        </w:rPr>
        <w:t xml:space="preserve"> kosztów noclegu jeśli </w:t>
      </w:r>
      <w:r w:rsidR="0077091C">
        <w:rPr>
          <w:rFonts w:ascii="Arial" w:hAnsi="Arial" w:cs="Arial"/>
          <w:u w:val="single"/>
        </w:rPr>
        <w:t>będzie on nieuzasadniony</w:t>
      </w:r>
      <w:r w:rsidR="00611861" w:rsidRPr="005765BA">
        <w:rPr>
          <w:rFonts w:ascii="Arial" w:hAnsi="Arial" w:cs="Arial"/>
          <w:u w:val="single"/>
        </w:rPr>
        <w:t>.</w:t>
      </w:r>
    </w:p>
    <w:p w14:paraId="5A340D31" w14:textId="7909F2B9" w:rsidR="00692D56" w:rsidRPr="005765BA" w:rsidRDefault="00692D56" w:rsidP="005765BA">
      <w:pPr>
        <w:spacing w:before="120" w:after="120"/>
        <w:rPr>
          <w:rFonts w:ascii="Arial" w:hAnsi="Arial" w:cs="Arial"/>
        </w:rPr>
      </w:pPr>
      <w:r w:rsidRPr="005765BA">
        <w:rPr>
          <w:rFonts w:ascii="Arial" w:hAnsi="Arial" w:cs="Arial"/>
        </w:rPr>
        <w:t xml:space="preserve">Należy przedstawić fakturę VAT za nocleg/noclegi jako podstawę do wypłaty </w:t>
      </w:r>
      <w:r w:rsidR="00B52DA3">
        <w:rPr>
          <w:rFonts w:ascii="Arial" w:hAnsi="Arial" w:cs="Arial"/>
        </w:rPr>
        <w:t>środków.</w:t>
      </w:r>
      <w:r w:rsidRPr="005765BA">
        <w:rPr>
          <w:rFonts w:ascii="Arial" w:hAnsi="Arial" w:cs="Arial"/>
        </w:rPr>
        <w:t xml:space="preserve"> Podstawa prawna: </w:t>
      </w:r>
      <w:r w:rsidR="005C4CDC">
        <w:rPr>
          <w:rFonts w:ascii="Arial" w:hAnsi="Arial" w:cs="Arial"/>
        </w:rPr>
        <w:t>r</w:t>
      </w:r>
      <w:r w:rsidR="005C4CDC" w:rsidRPr="005765BA">
        <w:rPr>
          <w:rFonts w:ascii="Arial" w:hAnsi="Arial" w:cs="Arial"/>
        </w:rPr>
        <w:t xml:space="preserve">ozporządzenie </w:t>
      </w:r>
      <w:r w:rsidRPr="005765BA">
        <w:rPr>
          <w:rFonts w:ascii="Arial" w:hAnsi="Arial" w:cs="Arial"/>
        </w:rPr>
        <w:t xml:space="preserve">Ministra Pracy i Polityki Społecznej z dnia 29 stycznia 2013 roku w sprawie należności przysługujących pracownikowi zatrudnionemu </w:t>
      </w:r>
      <w:r w:rsidR="00E75703">
        <w:rPr>
          <w:rFonts w:ascii="Arial" w:hAnsi="Arial" w:cs="Arial"/>
        </w:rPr>
        <w:br/>
      </w:r>
      <w:r w:rsidRPr="005765BA">
        <w:rPr>
          <w:rFonts w:ascii="Arial" w:hAnsi="Arial" w:cs="Arial"/>
        </w:rPr>
        <w:t>w państwowej lub samorządowej jednostce sfery budżetowej z tytułu podróży służbowej</w:t>
      </w:r>
      <w:r w:rsidR="005C4CDC">
        <w:rPr>
          <w:rFonts w:ascii="Arial" w:hAnsi="Arial" w:cs="Arial"/>
        </w:rPr>
        <w:t>.</w:t>
      </w:r>
    </w:p>
    <w:p w14:paraId="19EAF4C2" w14:textId="77777777" w:rsidR="00692D56" w:rsidRPr="005765BA" w:rsidRDefault="00692D56" w:rsidP="005765BA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Arial" w:hAnsi="Arial" w:cs="Arial"/>
          <w:b/>
          <w:u w:val="single"/>
        </w:rPr>
      </w:pPr>
      <w:r w:rsidRPr="005765BA">
        <w:rPr>
          <w:rFonts w:ascii="Arial" w:hAnsi="Arial" w:cs="Arial"/>
          <w:b/>
          <w:u w:val="single"/>
        </w:rPr>
        <w:lastRenderedPageBreak/>
        <w:t>Inne wydatki.</w:t>
      </w:r>
    </w:p>
    <w:p w14:paraId="65BC75CA" w14:textId="539D22C7" w:rsidR="00692D56" w:rsidRPr="005765BA" w:rsidRDefault="00692D56" w:rsidP="0077091C">
      <w:pPr>
        <w:spacing w:before="120" w:after="120"/>
        <w:rPr>
          <w:rFonts w:ascii="Arial" w:hAnsi="Arial" w:cs="Arial"/>
        </w:rPr>
      </w:pPr>
      <w:r w:rsidRPr="005765BA">
        <w:rPr>
          <w:rFonts w:ascii="Arial" w:hAnsi="Arial" w:cs="Arial"/>
        </w:rPr>
        <w:t xml:space="preserve">Inne wydatki (np. dopłata za bilet kolejowy u konduktora, inne opłaty manipulacyjne), które mogą być przedmiotem </w:t>
      </w:r>
      <w:r w:rsidR="00B52DA3">
        <w:rPr>
          <w:rFonts w:ascii="Arial" w:hAnsi="Arial" w:cs="Arial"/>
        </w:rPr>
        <w:t>finansowania</w:t>
      </w:r>
      <w:r w:rsidRPr="005765BA">
        <w:rPr>
          <w:rFonts w:ascii="Arial" w:hAnsi="Arial" w:cs="Arial"/>
        </w:rPr>
        <w:t>, na podstawie decyzji IZ FE</w:t>
      </w:r>
      <w:r w:rsidR="00363961">
        <w:rPr>
          <w:rFonts w:ascii="Arial" w:hAnsi="Arial" w:cs="Arial"/>
        </w:rPr>
        <w:t>RC</w:t>
      </w:r>
      <w:r w:rsidRPr="005765BA">
        <w:rPr>
          <w:rFonts w:ascii="Arial" w:hAnsi="Arial" w:cs="Arial"/>
        </w:rPr>
        <w:t>, poświadczone fakturami lub innymi równoważnymi dowodami księgowymi. Wydatki te mogą być uznane za kwalifikowalne jedynie w uzasadnionych okolicznościach i po indywidualnej interpretacji każdego przypadku przez IZ FE</w:t>
      </w:r>
      <w:r w:rsidR="00363961">
        <w:rPr>
          <w:rFonts w:ascii="Arial" w:hAnsi="Arial" w:cs="Arial"/>
        </w:rPr>
        <w:t>RC</w:t>
      </w:r>
      <w:r w:rsidRPr="005765BA">
        <w:rPr>
          <w:rFonts w:ascii="Arial" w:hAnsi="Arial" w:cs="Arial"/>
        </w:rPr>
        <w:t>.</w:t>
      </w:r>
    </w:p>
    <w:p w14:paraId="09FFB2E2" w14:textId="77777777" w:rsidR="00692D56" w:rsidRPr="005765BA" w:rsidRDefault="00692D56" w:rsidP="00692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6E4E87A" w14:textId="77777777" w:rsidR="009C3164" w:rsidRDefault="009C3164"/>
    <w:sectPr w:rsidR="009C3164" w:rsidSect="00D62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D062" w14:textId="77777777" w:rsidR="00692D56" w:rsidRDefault="00692D56" w:rsidP="00692D56">
      <w:pPr>
        <w:spacing w:after="0" w:line="240" w:lineRule="auto"/>
      </w:pPr>
      <w:r>
        <w:separator/>
      </w:r>
    </w:p>
  </w:endnote>
  <w:endnote w:type="continuationSeparator" w:id="0">
    <w:p w14:paraId="18642815" w14:textId="77777777" w:rsidR="00692D56" w:rsidRDefault="00692D56" w:rsidP="0069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0833" w14:textId="77777777" w:rsidR="00046B68" w:rsidRDefault="00046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56475"/>
      <w:docPartObj>
        <w:docPartGallery w:val="Page Numbers (Bottom of Page)"/>
        <w:docPartUnique/>
      </w:docPartObj>
    </w:sdtPr>
    <w:sdtEndPr/>
    <w:sdtContent>
      <w:p w14:paraId="4E191AEF" w14:textId="77777777" w:rsidR="000F206E" w:rsidRDefault="00E757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42B23EF" w14:textId="77777777" w:rsidR="000F206E" w:rsidRDefault="00B239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41AA" w14:textId="77777777" w:rsidR="00046B68" w:rsidRDefault="00046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40CA" w14:textId="77777777" w:rsidR="00692D56" w:rsidRDefault="00692D56" w:rsidP="00692D56">
      <w:pPr>
        <w:spacing w:after="0" w:line="240" w:lineRule="auto"/>
      </w:pPr>
      <w:r>
        <w:separator/>
      </w:r>
    </w:p>
  </w:footnote>
  <w:footnote w:type="continuationSeparator" w:id="0">
    <w:p w14:paraId="16150F75" w14:textId="77777777" w:rsidR="00692D56" w:rsidRDefault="00692D56" w:rsidP="00692D56">
      <w:pPr>
        <w:spacing w:after="0" w:line="240" w:lineRule="auto"/>
      </w:pPr>
      <w:r>
        <w:continuationSeparator/>
      </w:r>
    </w:p>
  </w:footnote>
  <w:footnote w:id="1">
    <w:p w14:paraId="0A561DA4" w14:textId="77777777" w:rsidR="00CB5E40" w:rsidRPr="00CB5E40" w:rsidRDefault="00CB5E40" w:rsidP="00CB5E40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CB5E40">
        <w:rPr>
          <w:rFonts w:ascii="Arial" w:hAnsi="Arial" w:cs="Arial"/>
          <w:sz w:val="16"/>
          <w:szCs w:val="16"/>
        </w:rPr>
        <w:t>* Niepotrzebne skreślić.</w:t>
      </w:r>
    </w:p>
    <w:p w14:paraId="24BBD500" w14:textId="2211890E" w:rsidR="00CB5E40" w:rsidRPr="00CB5E40" w:rsidRDefault="00CB5E40" w:rsidP="00CB5E40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CB5E40">
        <w:rPr>
          <w:rStyle w:val="Odwoanieprzypisudolnego"/>
          <w:rFonts w:ascii="Arial" w:hAnsi="Arial" w:cs="Arial"/>
          <w:sz w:val="16"/>
          <w:szCs w:val="16"/>
        </w:rPr>
        <w:footnoteRef/>
      </w:r>
      <w:r w:rsidR="005C4CDC" w:rsidRPr="007D6328">
        <w:rPr>
          <w:rFonts w:ascii="Arial" w:hAnsi="Arial" w:cs="Arial"/>
          <w:sz w:val="16"/>
          <w:szCs w:val="16"/>
          <w:vertAlign w:val="superscript"/>
        </w:rPr>
        <w:t>)</w:t>
      </w:r>
      <w:r w:rsidRPr="00CB5E40">
        <w:rPr>
          <w:rFonts w:ascii="Arial" w:hAnsi="Arial" w:cs="Arial"/>
          <w:sz w:val="16"/>
          <w:szCs w:val="16"/>
        </w:rPr>
        <w:t xml:space="preserve"> Numer nadaje IZ FE</w:t>
      </w:r>
      <w:r w:rsidR="00363961">
        <w:rPr>
          <w:rFonts w:ascii="Arial" w:hAnsi="Arial" w:cs="Arial"/>
          <w:sz w:val="16"/>
          <w:szCs w:val="16"/>
        </w:rPr>
        <w:t>RC</w:t>
      </w:r>
      <w:r w:rsidRPr="00CB5E40">
        <w:rPr>
          <w:rFonts w:ascii="Arial" w:hAnsi="Arial" w:cs="Arial"/>
          <w:sz w:val="16"/>
          <w:szCs w:val="16"/>
        </w:rPr>
        <w:t>.</w:t>
      </w:r>
    </w:p>
  </w:footnote>
  <w:footnote w:id="2">
    <w:p w14:paraId="317E3C2E" w14:textId="0305A6E2" w:rsidR="00692D56" w:rsidRPr="00CB5E40" w:rsidRDefault="00692D56" w:rsidP="00692D56">
      <w:pPr>
        <w:pStyle w:val="Tekstprzypisudolnego"/>
        <w:rPr>
          <w:rFonts w:ascii="Arial" w:hAnsi="Arial" w:cs="Arial"/>
          <w:sz w:val="16"/>
          <w:szCs w:val="16"/>
        </w:rPr>
      </w:pPr>
      <w:r w:rsidRPr="00CB5E40">
        <w:rPr>
          <w:rStyle w:val="Odwoanieprzypisudolnego"/>
          <w:rFonts w:ascii="Arial" w:hAnsi="Arial" w:cs="Arial"/>
          <w:sz w:val="16"/>
          <w:szCs w:val="16"/>
        </w:rPr>
        <w:footnoteRef/>
      </w:r>
      <w:r w:rsidR="005C4CDC" w:rsidRPr="007D6328">
        <w:rPr>
          <w:rFonts w:ascii="Arial" w:hAnsi="Arial" w:cs="Arial"/>
          <w:sz w:val="16"/>
          <w:szCs w:val="16"/>
          <w:vertAlign w:val="superscript"/>
        </w:rPr>
        <w:t>)</w:t>
      </w:r>
      <w:r w:rsidRPr="00CB5E40">
        <w:rPr>
          <w:rFonts w:ascii="Arial" w:hAnsi="Arial" w:cs="Arial"/>
          <w:sz w:val="16"/>
          <w:szCs w:val="16"/>
        </w:rPr>
        <w:t xml:space="preserve"> Np.: udział w Komitecie Monitorującym FE</w:t>
      </w:r>
      <w:r w:rsidR="00363961">
        <w:rPr>
          <w:rFonts w:ascii="Arial" w:hAnsi="Arial" w:cs="Arial"/>
          <w:sz w:val="16"/>
          <w:szCs w:val="16"/>
        </w:rPr>
        <w:t>RC</w:t>
      </w:r>
      <w:r w:rsidRPr="00CB5E40">
        <w:rPr>
          <w:rFonts w:ascii="Arial" w:hAnsi="Arial" w:cs="Arial"/>
          <w:sz w:val="16"/>
          <w:szCs w:val="16"/>
        </w:rPr>
        <w:t xml:space="preserve">/Grupie roboczej w dn. </w:t>
      </w:r>
      <w:proofErr w:type="spellStart"/>
      <w:r w:rsidRPr="00CB5E40">
        <w:rPr>
          <w:rFonts w:ascii="Arial" w:hAnsi="Arial" w:cs="Arial"/>
          <w:sz w:val="16"/>
          <w:szCs w:val="16"/>
        </w:rPr>
        <w:t>dd</w:t>
      </w:r>
      <w:proofErr w:type="spellEnd"/>
      <w:r w:rsidRPr="00CB5E40">
        <w:rPr>
          <w:rFonts w:ascii="Arial" w:hAnsi="Arial" w:cs="Arial"/>
          <w:sz w:val="16"/>
          <w:szCs w:val="16"/>
        </w:rPr>
        <w:t>-mm-</w:t>
      </w:r>
      <w:proofErr w:type="spellStart"/>
      <w:r w:rsidRPr="00CB5E40">
        <w:rPr>
          <w:rFonts w:ascii="Arial" w:hAnsi="Arial" w:cs="Arial"/>
          <w:sz w:val="16"/>
          <w:szCs w:val="16"/>
        </w:rPr>
        <w:t>rrrr</w:t>
      </w:r>
      <w:proofErr w:type="spellEnd"/>
      <w:r w:rsidRPr="00CB5E40">
        <w:rPr>
          <w:rFonts w:ascii="Arial" w:hAnsi="Arial" w:cs="Arial"/>
          <w:sz w:val="16"/>
          <w:szCs w:val="16"/>
        </w:rPr>
        <w:t>.</w:t>
      </w:r>
    </w:p>
  </w:footnote>
  <w:footnote w:id="3">
    <w:p w14:paraId="52D76D67" w14:textId="6043C0F4" w:rsidR="00692D56" w:rsidRDefault="00692D56" w:rsidP="00692D56">
      <w:pPr>
        <w:pStyle w:val="Tekstprzypisudolnego"/>
        <w:rPr>
          <w:rFonts w:ascii="Arial" w:hAnsi="Arial" w:cs="Arial"/>
          <w:sz w:val="16"/>
          <w:szCs w:val="16"/>
        </w:rPr>
      </w:pPr>
      <w:r w:rsidRPr="00CB5E40">
        <w:rPr>
          <w:rStyle w:val="Odwoanieprzypisudolnego"/>
          <w:rFonts w:ascii="Arial" w:hAnsi="Arial" w:cs="Arial"/>
          <w:sz w:val="16"/>
          <w:szCs w:val="16"/>
        </w:rPr>
        <w:footnoteRef/>
      </w:r>
      <w:r w:rsidR="005C4CDC" w:rsidRPr="007D6328">
        <w:rPr>
          <w:rFonts w:ascii="Arial" w:hAnsi="Arial" w:cs="Arial"/>
          <w:sz w:val="16"/>
          <w:szCs w:val="16"/>
          <w:vertAlign w:val="superscript"/>
        </w:rPr>
        <w:t>)</w:t>
      </w:r>
      <w:r w:rsidRPr="00CB5E40">
        <w:rPr>
          <w:rFonts w:ascii="Arial" w:hAnsi="Arial" w:cs="Arial"/>
          <w:sz w:val="16"/>
          <w:szCs w:val="16"/>
        </w:rPr>
        <w:t xml:space="preserve"> Dystans podróży przebytej możliwie krótką trasą, wyrażony w kilometrach. Wypełniane tylko w przypadku podróży własnym środkiem transportu.</w:t>
      </w:r>
    </w:p>
  </w:footnote>
  <w:footnote w:id="4">
    <w:p w14:paraId="118E871E" w14:textId="1E321CF8" w:rsidR="00692D56" w:rsidRDefault="00692D56" w:rsidP="00692D56">
      <w:pPr>
        <w:pStyle w:val="Tekstprzypisudolnego"/>
      </w:pPr>
      <w:r>
        <w:t xml:space="preserve">* </w:t>
      </w:r>
      <w:r w:rsidR="002D0F56">
        <w:t>N</w:t>
      </w:r>
      <w:r>
        <w:t xml:space="preserve">iepotrzebne skreślić. </w:t>
      </w:r>
    </w:p>
  </w:footnote>
  <w:footnote w:id="5">
    <w:p w14:paraId="23E2397B" w14:textId="3A4003AB" w:rsidR="00692D56" w:rsidRPr="002D0F56" w:rsidRDefault="00692D56" w:rsidP="00692D56">
      <w:pPr>
        <w:pStyle w:val="Tekstprzypisukocowego"/>
        <w:rPr>
          <w:rFonts w:ascii="Arial" w:hAnsi="Arial" w:cs="Arial"/>
          <w:sz w:val="16"/>
          <w:szCs w:val="16"/>
        </w:rPr>
      </w:pPr>
      <w:r w:rsidRPr="002D0F56">
        <w:rPr>
          <w:rStyle w:val="Odwoanieprzypisudolnego"/>
          <w:rFonts w:ascii="Arial" w:hAnsi="Arial" w:cs="Arial"/>
          <w:sz w:val="16"/>
          <w:szCs w:val="16"/>
        </w:rPr>
        <w:footnoteRef/>
      </w:r>
      <w:r w:rsidR="005C4CDC" w:rsidRPr="007D6328">
        <w:rPr>
          <w:rFonts w:ascii="Arial" w:hAnsi="Arial" w:cs="Arial"/>
          <w:sz w:val="16"/>
          <w:szCs w:val="16"/>
          <w:vertAlign w:val="superscript"/>
        </w:rPr>
        <w:t>)</w:t>
      </w:r>
      <w:r w:rsidRPr="002D0F56">
        <w:rPr>
          <w:rFonts w:ascii="Arial" w:hAnsi="Arial" w:cs="Arial"/>
          <w:sz w:val="16"/>
          <w:szCs w:val="16"/>
        </w:rPr>
        <w:t xml:space="preserve"> Załącznikami do formularza w szczególności będą: oryginały biletów, faktury za nocleg.</w:t>
      </w:r>
    </w:p>
    <w:p w14:paraId="38C3E446" w14:textId="77777777" w:rsidR="00692D56" w:rsidRDefault="00692D56" w:rsidP="00692D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73DC" w14:textId="77777777" w:rsidR="00046B68" w:rsidRDefault="00046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3416" w14:textId="27438EEB" w:rsidR="00046B68" w:rsidRDefault="00046B68">
    <w:pPr>
      <w:pStyle w:val="Nagwek"/>
    </w:pPr>
    <w:r>
      <w:rPr>
        <w:noProof/>
      </w:rPr>
      <w:drawing>
        <wp:inline distT="0" distB="0" distL="0" distR="0" wp14:anchorId="65CE83D8" wp14:editId="3EA4D155">
          <wp:extent cx="575310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68F2" w14:textId="77777777" w:rsidR="00046B68" w:rsidRDefault="00046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217"/>
    <w:multiLevelType w:val="hybridMultilevel"/>
    <w:tmpl w:val="1EE0FA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F6865"/>
    <w:multiLevelType w:val="hybridMultilevel"/>
    <w:tmpl w:val="8D9AF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54741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0151A"/>
    <w:multiLevelType w:val="hybridMultilevel"/>
    <w:tmpl w:val="992CCD28"/>
    <w:lvl w:ilvl="0" w:tplc="768AE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02C1"/>
    <w:multiLevelType w:val="hybridMultilevel"/>
    <w:tmpl w:val="8BEC7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80"/>
    <w:rsid w:val="00046B68"/>
    <w:rsid w:val="000821AE"/>
    <w:rsid w:val="001415F5"/>
    <w:rsid w:val="001A499E"/>
    <w:rsid w:val="001E7F87"/>
    <w:rsid w:val="0022129B"/>
    <w:rsid w:val="00266C8B"/>
    <w:rsid w:val="002D0F56"/>
    <w:rsid w:val="00320CED"/>
    <w:rsid w:val="00363961"/>
    <w:rsid w:val="003E00CE"/>
    <w:rsid w:val="003F5DA5"/>
    <w:rsid w:val="004D2AF3"/>
    <w:rsid w:val="0052504F"/>
    <w:rsid w:val="00555AE2"/>
    <w:rsid w:val="005765BA"/>
    <w:rsid w:val="005C4CDC"/>
    <w:rsid w:val="00607AD0"/>
    <w:rsid w:val="00611861"/>
    <w:rsid w:val="006734BD"/>
    <w:rsid w:val="00692D56"/>
    <w:rsid w:val="006E5604"/>
    <w:rsid w:val="00724B45"/>
    <w:rsid w:val="0077091C"/>
    <w:rsid w:val="007D2B9B"/>
    <w:rsid w:val="007D6328"/>
    <w:rsid w:val="008A381B"/>
    <w:rsid w:val="0094774A"/>
    <w:rsid w:val="009C3164"/>
    <w:rsid w:val="009D6026"/>
    <w:rsid w:val="00A07265"/>
    <w:rsid w:val="00A26C98"/>
    <w:rsid w:val="00A8661D"/>
    <w:rsid w:val="00AA1634"/>
    <w:rsid w:val="00AC10BB"/>
    <w:rsid w:val="00AF6E47"/>
    <w:rsid w:val="00B239CB"/>
    <w:rsid w:val="00B33ADD"/>
    <w:rsid w:val="00B52DA3"/>
    <w:rsid w:val="00B76780"/>
    <w:rsid w:val="00BD671F"/>
    <w:rsid w:val="00BE3BA2"/>
    <w:rsid w:val="00CB23C9"/>
    <w:rsid w:val="00CB5E40"/>
    <w:rsid w:val="00CB7788"/>
    <w:rsid w:val="00CE61A8"/>
    <w:rsid w:val="00CF3EB8"/>
    <w:rsid w:val="00E75703"/>
    <w:rsid w:val="00E957ED"/>
    <w:rsid w:val="00EC6E4B"/>
    <w:rsid w:val="00F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BD12"/>
  <w15:chartTrackingRefBased/>
  <w15:docId w15:val="{9B3FBEBC-D2CD-4A3E-86C8-19B9E8B3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D5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92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92D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92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92D5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92D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km">
    <w:name w:val="km"/>
    <w:basedOn w:val="Normalny"/>
    <w:link w:val="kmZnak"/>
    <w:qFormat/>
    <w:rsid w:val="00692D56"/>
    <w:rPr>
      <w:rFonts w:ascii="Arial" w:hAnsi="Arial"/>
      <w:b/>
      <w:sz w:val="20"/>
      <w:szCs w:val="20"/>
      <w:lang w:eastAsia="pl-PL"/>
    </w:rPr>
  </w:style>
  <w:style w:type="character" w:customStyle="1" w:styleId="kmZnak">
    <w:name w:val="km Znak"/>
    <w:link w:val="km"/>
    <w:locked/>
    <w:rsid w:val="00692D56"/>
    <w:rPr>
      <w:rFonts w:ascii="Arial" w:eastAsia="Calibri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9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D5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692D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2D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92D5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692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2D56"/>
    <w:rPr>
      <w:rFonts w:ascii="Calibri" w:eastAsia="Calibri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92D56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92D5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D5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821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B9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Wańczycka-Gawdzik Maja</cp:lastModifiedBy>
  <cp:revision>12</cp:revision>
  <dcterms:created xsi:type="dcterms:W3CDTF">2023-01-30T00:37:00Z</dcterms:created>
  <dcterms:modified xsi:type="dcterms:W3CDTF">2023-03-01T11:33:00Z</dcterms:modified>
</cp:coreProperties>
</file>